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9E50" w14:textId="51A95DD4" w:rsidR="00F64BDF" w:rsidRDefault="00F64BDF" w:rsidP="00F64BDF">
      <w:pPr>
        <w:tabs>
          <w:tab w:val="left" w:pos="6186"/>
        </w:tabs>
        <w:ind w:left="-993"/>
        <w:rPr>
          <w:rFonts w:ascii="Times New Roman" w:hAnsi="Times New Roman" w:cs="Times New Roman"/>
          <w:b/>
          <w:sz w:val="36"/>
          <w:szCs w:val="36"/>
          <w:lang w:val="kk-KZ"/>
        </w:rPr>
      </w:pPr>
    </w:p>
    <w:p w14:paraId="69816933" w14:textId="24ADCBE8" w:rsidR="007E3DFE" w:rsidRDefault="007E3DFE" w:rsidP="00F64BDF">
      <w:pPr>
        <w:tabs>
          <w:tab w:val="left" w:pos="6186"/>
        </w:tabs>
        <w:ind w:left="-993"/>
        <w:rPr>
          <w:rFonts w:ascii="Times New Roman" w:hAnsi="Times New Roman" w:cs="Times New Roman"/>
          <w:b/>
          <w:sz w:val="36"/>
          <w:szCs w:val="36"/>
          <w:lang w:val="kk-KZ"/>
        </w:rPr>
      </w:pPr>
    </w:p>
    <w:p w14:paraId="7073B848" w14:textId="407D931A" w:rsidR="00117C5A" w:rsidRDefault="00117C5A" w:rsidP="00117C5A">
      <w:pPr>
        <w:spacing w:after="0" w:line="240" w:lineRule="auto"/>
        <w:ind w:hanging="284"/>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Қазақстан Республикасы Ішкі істер министрлігі М.Бөкенбаев атындағы Ақтөбе заң институтының 2025  жылға арналған ғылыми </w:t>
      </w:r>
    </w:p>
    <w:p w14:paraId="2271A49C" w14:textId="77777777" w:rsidR="00117C5A" w:rsidRDefault="00117C5A" w:rsidP="00117C5A">
      <w:pPr>
        <w:spacing w:after="0" w:line="240" w:lineRule="auto"/>
        <w:ind w:hanging="284"/>
        <w:jc w:val="center"/>
        <w:rPr>
          <w:rFonts w:ascii="Times New Roman" w:hAnsi="Times New Roman" w:cs="Times New Roman"/>
          <w:b/>
          <w:bCs/>
          <w:sz w:val="28"/>
          <w:szCs w:val="28"/>
        </w:rPr>
      </w:pPr>
      <w:proofErr w:type="spellStart"/>
      <w:r>
        <w:rPr>
          <w:rFonts w:ascii="Times New Roman" w:hAnsi="Times New Roman" w:cs="Times New Roman"/>
          <w:b/>
          <w:bCs/>
          <w:sz w:val="28"/>
          <w:szCs w:val="28"/>
        </w:rPr>
        <w:t>зерттеулер</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тақырыптарының</w:t>
      </w:r>
      <w:proofErr w:type="spellEnd"/>
      <w:r>
        <w:rPr>
          <w:rFonts w:ascii="Times New Roman" w:hAnsi="Times New Roman" w:cs="Times New Roman"/>
          <w:b/>
          <w:bCs/>
          <w:sz w:val="28"/>
          <w:szCs w:val="28"/>
        </w:rPr>
        <w:t xml:space="preserve"> </w:t>
      </w:r>
    </w:p>
    <w:p w14:paraId="7CC4B149" w14:textId="77777777" w:rsidR="00117C5A" w:rsidRDefault="00117C5A" w:rsidP="00117C5A">
      <w:pPr>
        <w:spacing w:after="0" w:line="240" w:lineRule="auto"/>
        <w:ind w:hanging="284"/>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rPr>
        <w:t>тіз</w:t>
      </w:r>
      <w:proofErr w:type="spellEnd"/>
      <w:r>
        <w:rPr>
          <w:rFonts w:ascii="Times New Roman" w:hAnsi="Times New Roman" w:cs="Times New Roman"/>
          <w:b/>
          <w:bCs/>
          <w:sz w:val="28"/>
          <w:szCs w:val="28"/>
          <w:lang w:val="kk-KZ"/>
        </w:rPr>
        <w:t>ілімі</w:t>
      </w:r>
    </w:p>
    <w:p w14:paraId="20D23BB3" w14:textId="77777777" w:rsidR="00117C5A" w:rsidRDefault="00117C5A" w:rsidP="00117C5A">
      <w:pPr>
        <w:spacing w:after="0" w:line="240" w:lineRule="auto"/>
        <w:ind w:hanging="284"/>
        <w:jc w:val="center"/>
        <w:rPr>
          <w:rFonts w:ascii="Times New Roman" w:hAnsi="Times New Roman" w:cs="Times New Roman"/>
          <w:b/>
          <w:bCs/>
          <w:sz w:val="28"/>
          <w:szCs w:val="28"/>
          <w:lang w:val="kk-KZ"/>
        </w:rPr>
      </w:pPr>
    </w:p>
    <w:p w14:paraId="3C49175F" w14:textId="77777777" w:rsidR="00117C5A" w:rsidRDefault="00117C5A" w:rsidP="00117C5A">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t xml:space="preserve">Реестр </w:t>
      </w:r>
    </w:p>
    <w:p w14:paraId="5B126D14" w14:textId="77777777" w:rsidR="00117C5A" w:rsidRDefault="00117C5A" w:rsidP="00117C5A">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rPr>
        <w:t xml:space="preserve"> тем научных исследований</w:t>
      </w:r>
    </w:p>
    <w:p w14:paraId="6CEF82BC" w14:textId="77777777" w:rsidR="00117C5A" w:rsidRDefault="00117C5A" w:rsidP="00117C5A">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Актюбинского юридического института </w:t>
      </w:r>
    </w:p>
    <w:p w14:paraId="3B776AC5" w14:textId="77777777" w:rsidR="00117C5A" w:rsidRDefault="00117C5A" w:rsidP="00117C5A">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МВД Республики Казахстан имени М.Букенбаева </w:t>
      </w:r>
    </w:p>
    <w:p w14:paraId="6F47E6CC" w14:textId="73A9190A" w:rsidR="00117C5A" w:rsidRDefault="00117C5A" w:rsidP="00117C5A">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t>за 20</w:t>
      </w:r>
      <w:r>
        <w:rPr>
          <w:rFonts w:ascii="Times New Roman" w:hAnsi="Times New Roman" w:cs="Times New Roman"/>
          <w:b/>
          <w:sz w:val="28"/>
          <w:szCs w:val="28"/>
          <w:lang w:val="kk-KZ"/>
        </w:rPr>
        <w:t>25</w:t>
      </w:r>
      <w:r>
        <w:rPr>
          <w:rFonts w:ascii="Times New Roman" w:hAnsi="Times New Roman" w:cs="Times New Roman"/>
          <w:b/>
          <w:sz w:val="28"/>
          <w:szCs w:val="28"/>
        </w:rPr>
        <w:t xml:space="preserve"> год</w:t>
      </w:r>
    </w:p>
    <w:tbl>
      <w:tblPr>
        <w:tblStyle w:val="a3"/>
        <w:tblW w:w="11732" w:type="dxa"/>
        <w:tblInd w:w="-1452" w:type="dxa"/>
        <w:tblLayout w:type="fixed"/>
        <w:tblLook w:val="04A0" w:firstRow="1" w:lastRow="0" w:firstColumn="1" w:lastColumn="0" w:noHBand="0" w:noVBand="1"/>
      </w:tblPr>
      <w:tblGrid>
        <w:gridCol w:w="476"/>
        <w:gridCol w:w="2042"/>
        <w:gridCol w:w="2126"/>
        <w:gridCol w:w="1560"/>
        <w:gridCol w:w="2551"/>
        <w:gridCol w:w="1418"/>
        <w:gridCol w:w="1559"/>
      </w:tblGrid>
      <w:tr w:rsidR="00114ED2" w:rsidRPr="002F7C41" w14:paraId="5EF48CA0" w14:textId="77777777" w:rsidTr="00114ED2">
        <w:tc>
          <w:tcPr>
            <w:tcW w:w="476" w:type="dxa"/>
            <w:tcBorders>
              <w:top w:val="single" w:sz="4" w:space="0" w:color="auto"/>
              <w:left w:val="single" w:sz="4" w:space="0" w:color="auto"/>
              <w:bottom w:val="single" w:sz="4" w:space="0" w:color="auto"/>
              <w:right w:val="single" w:sz="4" w:space="0" w:color="auto"/>
            </w:tcBorders>
            <w:hideMark/>
          </w:tcPr>
          <w:p w14:paraId="7C726270" w14:textId="77777777" w:rsidR="00114ED2" w:rsidRPr="002F7C41" w:rsidRDefault="00114ED2" w:rsidP="00114ED2">
            <w:pPr>
              <w:textAlignment w:val="baseline"/>
              <w:rPr>
                <w:rFonts w:ascii="Times New Roman" w:eastAsia="Times New Roman" w:hAnsi="Times New Roman" w:cs="Times New Roman"/>
                <w:b/>
                <w:color w:val="000000"/>
                <w:spacing w:val="2"/>
                <w:sz w:val="24"/>
                <w:szCs w:val="24"/>
                <w:lang w:val="kk-KZ" w:eastAsia="ru-RU"/>
              </w:rPr>
            </w:pPr>
            <w:r w:rsidRPr="002F7C41">
              <w:rPr>
                <w:rFonts w:ascii="Times New Roman" w:eastAsia="Times New Roman" w:hAnsi="Times New Roman" w:cs="Times New Roman"/>
                <w:b/>
                <w:color w:val="000000"/>
                <w:spacing w:val="2"/>
                <w:sz w:val="24"/>
                <w:szCs w:val="24"/>
                <w:lang w:val="kk-KZ" w:eastAsia="ru-RU"/>
              </w:rPr>
              <w:t>№</w:t>
            </w:r>
          </w:p>
        </w:tc>
        <w:tc>
          <w:tcPr>
            <w:tcW w:w="2042" w:type="dxa"/>
            <w:tcBorders>
              <w:top w:val="single" w:sz="4" w:space="0" w:color="auto"/>
              <w:left w:val="single" w:sz="4" w:space="0" w:color="auto"/>
              <w:bottom w:val="single" w:sz="4" w:space="0" w:color="auto"/>
              <w:right w:val="single" w:sz="4" w:space="0" w:color="auto"/>
            </w:tcBorders>
          </w:tcPr>
          <w:p w14:paraId="4B375ACC" w14:textId="30F2C6F3" w:rsidR="00114ED2" w:rsidRPr="0036222A" w:rsidRDefault="00114ED2" w:rsidP="00114ED2">
            <w:pPr>
              <w:textAlignment w:val="baseline"/>
              <w:rPr>
                <w:rFonts w:ascii="Times New Roman" w:eastAsia="Times New Roman" w:hAnsi="Times New Roman" w:cs="Times New Roman"/>
                <w:b/>
                <w:color w:val="000000"/>
                <w:spacing w:val="2"/>
                <w:sz w:val="24"/>
                <w:szCs w:val="24"/>
                <w:lang w:val="kk-KZ" w:eastAsia="ru-RU"/>
              </w:rPr>
            </w:pPr>
            <w:proofErr w:type="spellStart"/>
            <w:r w:rsidRPr="008D6322">
              <w:rPr>
                <w:rFonts w:ascii="Times New Roman" w:hAnsi="Times New Roman" w:cs="Times New Roman"/>
                <w:b/>
                <w:bCs/>
                <w:sz w:val="24"/>
                <w:szCs w:val="24"/>
              </w:rPr>
              <w:t>Ғылыми-зерттеу</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жұмысының</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тақырыбы</w:t>
            </w:r>
            <w:proofErr w:type="spellEnd"/>
            <w:r w:rsidRPr="008D6322">
              <w:rPr>
                <w:rFonts w:ascii="Times New Roman" w:eastAsia="Times New Roman" w:hAnsi="Times New Roman" w:cs="Times New Roman"/>
                <w:b/>
                <w:bCs/>
                <w:color w:val="000000"/>
                <w:spacing w:val="2"/>
                <w:sz w:val="24"/>
                <w:szCs w:val="24"/>
                <w:lang w:val="kk-KZ" w:eastAsia="ru-RU"/>
              </w:rPr>
              <w:t xml:space="preserve"> / Тема научно-исследовательской работы</w:t>
            </w:r>
          </w:p>
        </w:tc>
        <w:tc>
          <w:tcPr>
            <w:tcW w:w="2126" w:type="dxa"/>
            <w:tcBorders>
              <w:top w:val="single" w:sz="4" w:space="0" w:color="auto"/>
              <w:left w:val="single" w:sz="4" w:space="0" w:color="auto"/>
              <w:bottom w:val="single" w:sz="4" w:space="0" w:color="auto"/>
              <w:right w:val="single" w:sz="4" w:space="0" w:color="auto"/>
            </w:tcBorders>
          </w:tcPr>
          <w:p w14:paraId="6CC733D6" w14:textId="77777777" w:rsidR="00114ED2" w:rsidRPr="008D6322" w:rsidRDefault="00114ED2" w:rsidP="00114ED2">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Style w:val="ab"/>
                <w:rFonts w:ascii="Times New Roman" w:hAnsi="Times New Roman" w:cs="Times New Roman"/>
                <w:sz w:val="24"/>
                <w:szCs w:val="24"/>
              </w:rPr>
              <w:t>Жауапты</w:t>
            </w:r>
            <w:proofErr w:type="spellEnd"/>
            <w:r w:rsidRPr="008D6322">
              <w:rPr>
                <w:rStyle w:val="ab"/>
                <w:rFonts w:ascii="Times New Roman" w:hAnsi="Times New Roman" w:cs="Times New Roman"/>
                <w:sz w:val="24"/>
                <w:szCs w:val="24"/>
              </w:rPr>
              <w:t xml:space="preserve"> </w:t>
            </w:r>
            <w:proofErr w:type="spellStart"/>
            <w:r w:rsidRPr="008D6322">
              <w:rPr>
                <w:rStyle w:val="ab"/>
                <w:rFonts w:ascii="Times New Roman" w:hAnsi="Times New Roman" w:cs="Times New Roman"/>
                <w:sz w:val="24"/>
                <w:szCs w:val="24"/>
              </w:rPr>
              <w:t>орындаушы</w:t>
            </w:r>
            <w:proofErr w:type="spellEnd"/>
            <w:r w:rsidRPr="008D6322">
              <w:rPr>
                <w:rStyle w:val="ab"/>
                <w:rFonts w:ascii="Times New Roman" w:hAnsi="Times New Roman" w:cs="Times New Roman"/>
                <w:sz w:val="24"/>
                <w:szCs w:val="24"/>
              </w:rPr>
              <w:t xml:space="preserve"> /</w:t>
            </w:r>
          </w:p>
          <w:p w14:paraId="25A3248B" w14:textId="311C9799" w:rsidR="00114ED2" w:rsidRPr="002F7C41" w:rsidRDefault="00114ED2" w:rsidP="00114ED2">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 xml:space="preserve">Отвественный исполнитель </w:t>
            </w:r>
          </w:p>
        </w:tc>
        <w:tc>
          <w:tcPr>
            <w:tcW w:w="1560" w:type="dxa"/>
            <w:tcBorders>
              <w:top w:val="single" w:sz="4" w:space="0" w:color="auto"/>
              <w:left w:val="single" w:sz="4" w:space="0" w:color="auto"/>
              <w:bottom w:val="single" w:sz="4" w:space="0" w:color="auto"/>
              <w:right w:val="single" w:sz="4" w:space="0" w:color="auto"/>
            </w:tcBorders>
          </w:tcPr>
          <w:p w14:paraId="30F08FFD" w14:textId="77777777" w:rsidR="00114ED2" w:rsidRPr="008D6322" w:rsidRDefault="00114ED2" w:rsidP="00114ED2">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Fonts w:ascii="Times New Roman" w:hAnsi="Times New Roman" w:cs="Times New Roman"/>
                <w:b/>
                <w:bCs/>
                <w:sz w:val="24"/>
                <w:szCs w:val="24"/>
              </w:rPr>
              <w:t>Тапсырыс</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беруші</w:t>
            </w:r>
            <w:proofErr w:type="spellEnd"/>
            <w:r w:rsidRPr="008D6322">
              <w:rPr>
                <w:rFonts w:ascii="Times New Roman" w:hAnsi="Times New Roman" w:cs="Times New Roman"/>
                <w:b/>
                <w:bCs/>
                <w:sz w:val="24"/>
                <w:szCs w:val="24"/>
              </w:rPr>
              <w:t xml:space="preserve"> /</w:t>
            </w:r>
          </w:p>
          <w:p w14:paraId="7EBDB991" w14:textId="17D0BAB9" w:rsidR="00114ED2" w:rsidRPr="002F7C41" w:rsidRDefault="00114ED2" w:rsidP="00114ED2">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 xml:space="preserve">Заказчик </w:t>
            </w:r>
          </w:p>
        </w:tc>
        <w:tc>
          <w:tcPr>
            <w:tcW w:w="2551" w:type="dxa"/>
            <w:tcBorders>
              <w:top w:val="single" w:sz="4" w:space="0" w:color="auto"/>
              <w:left w:val="single" w:sz="4" w:space="0" w:color="auto"/>
              <w:bottom w:val="single" w:sz="4" w:space="0" w:color="auto"/>
              <w:right w:val="single" w:sz="4" w:space="0" w:color="auto"/>
            </w:tcBorders>
          </w:tcPr>
          <w:p w14:paraId="3D980E91" w14:textId="77777777" w:rsidR="00114ED2" w:rsidRPr="008D6322" w:rsidRDefault="00114ED2" w:rsidP="00114ED2">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Fonts w:ascii="Times New Roman" w:hAnsi="Times New Roman" w:cs="Times New Roman"/>
                <w:b/>
                <w:bCs/>
                <w:sz w:val="24"/>
                <w:szCs w:val="24"/>
              </w:rPr>
              <w:t>Ғылыми-зерттеу</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жұмысының</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нәтижелері</w:t>
            </w:r>
            <w:proofErr w:type="spellEnd"/>
            <w:r w:rsidRPr="008D6322">
              <w:rPr>
                <w:rFonts w:ascii="Times New Roman" w:hAnsi="Times New Roman" w:cs="Times New Roman"/>
                <w:b/>
                <w:bCs/>
                <w:sz w:val="24"/>
                <w:szCs w:val="24"/>
              </w:rPr>
              <w:t xml:space="preserve"> /</w:t>
            </w:r>
          </w:p>
          <w:p w14:paraId="0D73B5D5" w14:textId="77777777" w:rsidR="00114ED2" w:rsidRPr="008D6322" w:rsidRDefault="00114ED2" w:rsidP="00114ED2">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
          <w:p w14:paraId="4F84DE0B" w14:textId="2B136819" w:rsidR="00114ED2" w:rsidRPr="002F7C41" w:rsidRDefault="00114ED2" w:rsidP="00114ED2">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Результаты научно-исследовательской работы</w:t>
            </w:r>
          </w:p>
        </w:tc>
        <w:tc>
          <w:tcPr>
            <w:tcW w:w="1418" w:type="dxa"/>
            <w:tcBorders>
              <w:top w:val="single" w:sz="4" w:space="0" w:color="auto"/>
              <w:left w:val="single" w:sz="4" w:space="0" w:color="auto"/>
              <w:bottom w:val="single" w:sz="4" w:space="0" w:color="auto"/>
              <w:right w:val="single" w:sz="4" w:space="0" w:color="auto"/>
            </w:tcBorders>
          </w:tcPr>
          <w:p w14:paraId="228D5802" w14:textId="77777777" w:rsidR="00114ED2" w:rsidRPr="008D6322" w:rsidRDefault="00114ED2" w:rsidP="00114ED2">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hAnsi="Times New Roman" w:cs="Times New Roman"/>
                <w:b/>
                <w:bCs/>
                <w:sz w:val="24"/>
                <w:szCs w:val="24"/>
                <w:lang w:val="kk-KZ"/>
              </w:rPr>
              <w:t>Қабылдау актісі (күні, кім берген) /</w:t>
            </w:r>
          </w:p>
          <w:p w14:paraId="2375FECC" w14:textId="77777777" w:rsidR="00114ED2" w:rsidRPr="008D6322" w:rsidRDefault="00114ED2" w:rsidP="00114ED2">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00BCA930" w14:textId="77777777" w:rsidR="00114ED2" w:rsidRPr="008D6322" w:rsidRDefault="00114ED2" w:rsidP="00114ED2">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37473B44" w14:textId="60B33814" w:rsidR="00114ED2" w:rsidRPr="002F7C41" w:rsidRDefault="00114ED2" w:rsidP="00114ED2">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Акт приемки (дата, кем выдан)</w:t>
            </w:r>
          </w:p>
        </w:tc>
        <w:tc>
          <w:tcPr>
            <w:tcW w:w="1559" w:type="dxa"/>
            <w:tcBorders>
              <w:top w:val="single" w:sz="4" w:space="0" w:color="auto"/>
              <w:left w:val="single" w:sz="4" w:space="0" w:color="auto"/>
              <w:bottom w:val="single" w:sz="4" w:space="0" w:color="auto"/>
              <w:right w:val="single" w:sz="4" w:space="0" w:color="auto"/>
            </w:tcBorders>
          </w:tcPr>
          <w:p w14:paraId="567B4676" w14:textId="77777777" w:rsidR="00114ED2" w:rsidRPr="008D6322" w:rsidRDefault="00114ED2" w:rsidP="00114ED2">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hAnsi="Times New Roman" w:cs="Times New Roman"/>
                <w:b/>
                <w:bCs/>
                <w:sz w:val="24"/>
                <w:szCs w:val="24"/>
                <w:lang w:val="kk-KZ"/>
              </w:rPr>
              <w:t>Енгізу актісі (күні, кім берген) /</w:t>
            </w:r>
          </w:p>
          <w:p w14:paraId="524AF116" w14:textId="77777777" w:rsidR="00114ED2" w:rsidRPr="008D6322" w:rsidRDefault="00114ED2" w:rsidP="00114ED2">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p>
          <w:p w14:paraId="200FB921" w14:textId="77777777" w:rsidR="00114ED2" w:rsidRPr="008D6322" w:rsidRDefault="00114ED2" w:rsidP="00114ED2">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Акт</w:t>
            </w:r>
          </w:p>
          <w:p w14:paraId="163DDC31" w14:textId="77777777" w:rsidR="00114ED2" w:rsidRPr="008D6322" w:rsidRDefault="00114ED2" w:rsidP="00114ED2">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внедрения(дата,</w:t>
            </w:r>
          </w:p>
          <w:p w14:paraId="42B96F6D" w14:textId="5E34F5ED" w:rsidR="00114ED2" w:rsidRPr="002F7C41" w:rsidRDefault="00114ED2" w:rsidP="00114ED2">
            <w:pPr>
              <w:ind w:left="68"/>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кем выдан)</w:t>
            </w:r>
          </w:p>
        </w:tc>
      </w:tr>
      <w:tr w:rsidR="00F64BDF" w:rsidRPr="002F7C41" w14:paraId="7F13E7F0" w14:textId="77777777" w:rsidTr="00F64BDF">
        <w:tc>
          <w:tcPr>
            <w:tcW w:w="11732" w:type="dxa"/>
            <w:gridSpan w:val="7"/>
            <w:tcBorders>
              <w:top w:val="single" w:sz="4" w:space="0" w:color="auto"/>
              <w:left w:val="single" w:sz="4" w:space="0" w:color="auto"/>
              <w:bottom w:val="single" w:sz="4" w:space="0" w:color="auto"/>
              <w:right w:val="single" w:sz="4" w:space="0" w:color="auto"/>
            </w:tcBorders>
          </w:tcPr>
          <w:p w14:paraId="66C3C2C5" w14:textId="77777777" w:rsidR="00F64BDF" w:rsidRPr="003F2738" w:rsidRDefault="00F64BDF" w:rsidP="003F2738">
            <w:pPr>
              <w:tabs>
                <w:tab w:val="left" w:pos="5670"/>
              </w:tabs>
              <w:overflowPunct w:val="0"/>
              <w:autoSpaceDE w:val="0"/>
              <w:autoSpaceDN w:val="0"/>
              <w:adjustRightInd w:val="0"/>
              <w:jc w:val="both"/>
              <w:rPr>
                <w:rFonts w:ascii="Times New Roman" w:eastAsia="Times New Roman" w:hAnsi="Times New Roman" w:cs="Times New Roman"/>
                <w:b/>
                <w:i/>
                <w:sz w:val="28"/>
                <w:szCs w:val="20"/>
              </w:rPr>
            </w:pPr>
            <w:r w:rsidRPr="00457496">
              <w:rPr>
                <w:rFonts w:ascii="Times New Roman" w:eastAsia="Times New Roman" w:hAnsi="Times New Roman" w:cs="Times New Roman"/>
                <w:b/>
                <w:i/>
                <w:sz w:val="28"/>
                <w:szCs w:val="20"/>
              </w:rPr>
              <w:t>1.1 Фундаментальные, прикладные исследования и исследования по актуальным проблемам деятельности органов внутренних дел</w:t>
            </w:r>
          </w:p>
        </w:tc>
      </w:tr>
      <w:tr w:rsidR="00F64BDF" w:rsidRPr="00114ED2" w14:paraId="5EEF5559" w14:textId="77777777" w:rsidTr="00F64BDF">
        <w:tc>
          <w:tcPr>
            <w:tcW w:w="476" w:type="dxa"/>
            <w:tcBorders>
              <w:top w:val="single" w:sz="4" w:space="0" w:color="auto"/>
              <w:left w:val="single" w:sz="4" w:space="0" w:color="auto"/>
              <w:bottom w:val="single" w:sz="4" w:space="0" w:color="auto"/>
              <w:right w:val="single" w:sz="4" w:space="0" w:color="auto"/>
            </w:tcBorders>
            <w:hideMark/>
          </w:tcPr>
          <w:p w14:paraId="39B5E35D" w14:textId="77777777" w:rsidR="00F64BDF" w:rsidRPr="005F4782" w:rsidRDefault="00F64BDF" w:rsidP="00FC548B">
            <w:pPr>
              <w:tabs>
                <w:tab w:val="left" w:pos="6186"/>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42" w:type="dxa"/>
            <w:tcBorders>
              <w:top w:val="single" w:sz="4" w:space="0" w:color="auto"/>
              <w:left w:val="single" w:sz="4" w:space="0" w:color="auto"/>
              <w:bottom w:val="single" w:sz="4" w:space="0" w:color="auto"/>
              <w:right w:val="single" w:sz="4" w:space="0" w:color="auto"/>
            </w:tcBorders>
          </w:tcPr>
          <w:p w14:paraId="11E04652"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sz w:val="24"/>
                <w:szCs w:val="24"/>
              </w:rPr>
              <w:t>Психологическая помощь по коррекции конфликтного поведения правонарушителей по делам о бытовом насилии</w:t>
            </w:r>
          </w:p>
        </w:tc>
        <w:tc>
          <w:tcPr>
            <w:tcW w:w="2126" w:type="dxa"/>
            <w:tcBorders>
              <w:top w:val="single" w:sz="4" w:space="0" w:color="auto"/>
              <w:left w:val="single" w:sz="4" w:space="0" w:color="auto"/>
              <w:bottom w:val="single" w:sz="4" w:space="0" w:color="auto"/>
              <w:right w:val="single" w:sz="4" w:space="0" w:color="auto"/>
            </w:tcBorders>
            <w:hideMark/>
          </w:tcPr>
          <w:p w14:paraId="63F681F7"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02E4DA31"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 xml:space="preserve">Шамганова А.Е. </w:t>
            </w:r>
          </w:p>
          <w:p w14:paraId="20934E23"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Сагинтаева А.А.</w:t>
            </w:r>
          </w:p>
          <w:p w14:paraId="4E29615E"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Салимов А.А.</w:t>
            </w:r>
          </w:p>
          <w:p w14:paraId="24893D06"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Мендыбаева С.А.</w:t>
            </w:r>
          </w:p>
          <w:p w14:paraId="3FF6DBE8"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Умурзакова А.А.</w:t>
            </w:r>
          </w:p>
          <w:p w14:paraId="7C5F2D1E" w14:textId="77777777" w:rsidR="00F64BDF" w:rsidRPr="005F4782" w:rsidRDefault="00F64BDF" w:rsidP="00FC548B">
            <w:pPr>
              <w:pStyle w:val="a8"/>
              <w:tabs>
                <w:tab w:val="left" w:pos="5670"/>
              </w:tabs>
              <w:rPr>
                <w:rFonts w:ascii="Times New Roman" w:hAnsi="Times New Roman"/>
                <w:sz w:val="24"/>
                <w:szCs w:val="24"/>
              </w:rPr>
            </w:pPr>
            <w:proofErr w:type="spellStart"/>
            <w:r w:rsidRPr="005F4782">
              <w:rPr>
                <w:rFonts w:ascii="Times New Roman" w:hAnsi="Times New Roman"/>
                <w:sz w:val="24"/>
                <w:szCs w:val="24"/>
              </w:rPr>
              <w:t>Думов</w:t>
            </w:r>
            <w:proofErr w:type="spellEnd"/>
            <w:r w:rsidRPr="005F4782">
              <w:rPr>
                <w:rFonts w:ascii="Times New Roman" w:hAnsi="Times New Roman"/>
                <w:sz w:val="24"/>
                <w:szCs w:val="24"/>
              </w:rPr>
              <w:t xml:space="preserve"> Н.А.</w:t>
            </w:r>
          </w:p>
          <w:p w14:paraId="6A52CFEE" w14:textId="77777777" w:rsidR="00F64BDF" w:rsidRPr="005F4782" w:rsidRDefault="00F64BDF" w:rsidP="00FC548B">
            <w:pPr>
              <w:pStyle w:val="a8"/>
              <w:tabs>
                <w:tab w:val="left" w:pos="5670"/>
              </w:tabs>
              <w:rPr>
                <w:rFonts w:ascii="Times New Roman" w:hAnsi="Times New Roman"/>
                <w:sz w:val="24"/>
                <w:szCs w:val="24"/>
              </w:rPr>
            </w:pPr>
            <w:proofErr w:type="spellStart"/>
            <w:r w:rsidRPr="005F4782">
              <w:rPr>
                <w:rFonts w:ascii="Times New Roman" w:hAnsi="Times New Roman"/>
                <w:sz w:val="24"/>
                <w:szCs w:val="24"/>
              </w:rPr>
              <w:t>Жакенов</w:t>
            </w:r>
            <w:proofErr w:type="spellEnd"/>
            <w:r w:rsidRPr="005F4782">
              <w:rPr>
                <w:rFonts w:ascii="Times New Roman" w:hAnsi="Times New Roman"/>
                <w:sz w:val="24"/>
                <w:szCs w:val="24"/>
              </w:rPr>
              <w:t xml:space="preserve"> К.Ш.</w:t>
            </w:r>
          </w:p>
          <w:p w14:paraId="05FFDD5E"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sz w:val="24"/>
                <w:szCs w:val="24"/>
                <w:lang w:val="kk-KZ"/>
              </w:rPr>
              <w:t>Магистранты, ку</w:t>
            </w:r>
            <w:proofErr w:type="spellStart"/>
            <w:r w:rsidRPr="005F4782">
              <w:rPr>
                <w:rFonts w:ascii="Times New Roman" w:hAnsi="Times New Roman"/>
                <w:sz w:val="24"/>
                <w:szCs w:val="24"/>
              </w:rPr>
              <w:t>рсанты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43DC14F2"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cs="Times New Roman"/>
                <w:sz w:val="24"/>
                <w:szCs w:val="24"/>
                <w:lang w:val="kk-KZ"/>
              </w:rPr>
              <w:t>КАП МВД РК</w:t>
            </w:r>
          </w:p>
        </w:tc>
        <w:tc>
          <w:tcPr>
            <w:tcW w:w="2551" w:type="dxa"/>
            <w:tcBorders>
              <w:top w:val="nil"/>
              <w:left w:val="single" w:sz="4" w:space="0" w:color="auto"/>
              <w:bottom w:val="single" w:sz="4" w:space="0" w:color="auto"/>
              <w:right w:val="single" w:sz="4" w:space="0" w:color="auto"/>
            </w:tcBorders>
            <w:hideMark/>
          </w:tcPr>
          <w:p w14:paraId="6D1C71C9"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77461F1B" w14:textId="77777777" w:rsidR="00F64BDF" w:rsidRPr="005F4782" w:rsidRDefault="00F64BDF" w:rsidP="00FC548B">
            <w:pPr>
              <w:pStyle w:val="a8"/>
              <w:rPr>
                <w:rFonts w:ascii="Times New Roman" w:hAnsi="Times New Roman"/>
                <w:i/>
                <w:color w:val="FF0000"/>
                <w:sz w:val="24"/>
                <w:szCs w:val="24"/>
                <w:lang w:val="kk-KZ"/>
              </w:rPr>
            </w:pPr>
            <w:r w:rsidRPr="005F4782">
              <w:rPr>
                <w:rFonts w:ascii="Times New Roman" w:hAnsi="Times New Roman"/>
                <w:color w:val="0D0D0D" w:themeColor="text1" w:themeTint="F2"/>
                <w:sz w:val="24"/>
                <w:szCs w:val="24"/>
                <w:lang w:val="kk-KZ"/>
              </w:rPr>
              <w:t xml:space="preserve">Нәтижесі: </w:t>
            </w:r>
            <w:r w:rsidRPr="005F4782">
              <w:rPr>
                <w:rFonts w:ascii="Times New Roman" w:hAnsi="Times New Roman"/>
                <w:sz w:val="24"/>
                <w:szCs w:val="24"/>
                <w:lang w:val="kk-KZ"/>
              </w:rPr>
              <w:t xml:space="preserve">Бағдарлама </w:t>
            </w:r>
            <w:r w:rsidRPr="005F4782">
              <w:rPr>
                <w:rFonts w:ascii="Times New Roman" w:hAnsi="Times New Roman"/>
                <w:i/>
                <w:sz w:val="24"/>
                <w:szCs w:val="24"/>
                <w:lang w:val="kk-KZ"/>
              </w:rPr>
              <w:t>(</w:t>
            </w:r>
            <w:r w:rsidR="00264D74" w:rsidRPr="005F4782">
              <w:rPr>
                <w:rFonts w:ascii="Times New Roman" w:hAnsi="Times New Roman"/>
                <w:i/>
                <w:sz w:val="24"/>
                <w:szCs w:val="24"/>
                <w:lang w:val="kk-KZ"/>
              </w:rPr>
              <w:t xml:space="preserve">зерттеу тақырыбы шеңберінде </w:t>
            </w:r>
            <w:r w:rsidRPr="005F4782">
              <w:rPr>
                <w:rFonts w:ascii="Times New Roman" w:hAnsi="Times New Roman"/>
                <w:i/>
                <w:sz w:val="24"/>
                <w:szCs w:val="24"/>
                <w:lang w:val="kk-KZ"/>
              </w:rPr>
              <w:t xml:space="preserve">тапсырыспен) </w:t>
            </w:r>
            <w:r w:rsidRPr="005F4782">
              <w:rPr>
                <w:rFonts w:ascii="Times New Roman" w:hAnsi="Times New Roman"/>
                <w:i/>
                <w:color w:val="0D0D0D" w:themeColor="text1" w:themeTint="F2"/>
                <w:sz w:val="24"/>
                <w:szCs w:val="24"/>
                <w:lang w:val="kk-KZ"/>
              </w:rPr>
              <w:t xml:space="preserve">// Сагинтаева А.А., Умурзакова А.А. </w:t>
            </w:r>
            <w:r w:rsidRPr="005F4782">
              <w:rPr>
                <w:rFonts w:ascii="Times New Roman" w:hAnsi="Times New Roman"/>
                <w:i/>
                <w:color w:val="000000" w:themeColor="text1"/>
                <w:sz w:val="24"/>
                <w:szCs w:val="24"/>
                <w:lang w:val="kk-KZ"/>
              </w:rPr>
              <w:t>Мерзімі: 2025 ж. маусым.</w:t>
            </w:r>
          </w:p>
          <w:p w14:paraId="58244F02" w14:textId="77777777" w:rsidR="00F64BDF" w:rsidRPr="005F4782" w:rsidRDefault="00F64BDF" w:rsidP="00FC548B">
            <w:pPr>
              <w:pStyle w:val="a8"/>
              <w:rPr>
                <w:rFonts w:ascii="Times New Roman" w:hAnsi="Times New Roman"/>
                <w:i/>
                <w:sz w:val="24"/>
                <w:szCs w:val="24"/>
                <w:lang w:val="kk-KZ"/>
              </w:rPr>
            </w:pPr>
            <w:r w:rsidRPr="005F4782">
              <w:rPr>
                <w:rFonts w:ascii="Times New Roman" w:eastAsia="Batang" w:hAnsi="Times New Roman"/>
                <w:i/>
                <w:color w:val="0D0D0D" w:themeColor="text1" w:themeTint="F2"/>
                <w:sz w:val="24"/>
                <w:szCs w:val="24"/>
                <w:lang w:val="kk-KZ"/>
              </w:rPr>
              <w:t xml:space="preserve">- </w:t>
            </w:r>
            <w:r w:rsidRPr="005F4782">
              <w:rPr>
                <w:rFonts w:ascii="Times New Roman" w:hAnsi="Times New Roman"/>
                <w:i/>
                <w:sz w:val="24"/>
                <w:szCs w:val="24"/>
                <w:lang w:val="kk-KZ"/>
              </w:rPr>
              <w:t xml:space="preserve">Программа психологической помощи по коррекции конфликного </w:t>
            </w:r>
            <w:r w:rsidRPr="005F4782">
              <w:rPr>
                <w:rFonts w:ascii="Times New Roman" w:hAnsi="Times New Roman"/>
                <w:i/>
                <w:sz w:val="24"/>
                <w:szCs w:val="24"/>
                <w:lang w:val="kk-KZ"/>
              </w:rPr>
              <w:lastRenderedPageBreak/>
              <w:t>поведения правонарушителей по делам о бытовом насилии:</w:t>
            </w:r>
            <w:r w:rsidRPr="005F4782">
              <w:rPr>
                <w:rStyle w:val="ezkurwreuab5ozgtqnkl"/>
                <w:rFonts w:ascii="Times New Roman" w:hAnsi="Times New Roman"/>
                <w:i/>
                <w:sz w:val="24"/>
                <w:szCs w:val="24"/>
                <w:lang w:val="kk-KZ"/>
              </w:rPr>
              <w:t xml:space="preserve"> Бағдарлама</w:t>
            </w:r>
            <w:r w:rsidRPr="005F4782">
              <w:rPr>
                <w:rFonts w:ascii="Times New Roman" w:hAnsi="Times New Roman"/>
                <w:i/>
                <w:sz w:val="24"/>
                <w:szCs w:val="24"/>
                <w:lang w:val="kk-KZ"/>
              </w:rPr>
              <w:t>. Құрастырғандр:</w:t>
            </w:r>
            <w:r w:rsidRPr="005F4782">
              <w:rPr>
                <w:rFonts w:ascii="Times New Roman" w:eastAsia="Batang" w:hAnsi="Times New Roman"/>
                <w:i/>
                <w:color w:val="0D0D0D" w:themeColor="text1" w:themeTint="F2"/>
                <w:sz w:val="24"/>
                <w:szCs w:val="24"/>
                <w:lang w:val="kk-KZ"/>
              </w:rPr>
              <w:t xml:space="preserve"> А.А. Сагинтаева, А.А. Умурзакова  </w:t>
            </w:r>
            <w:r w:rsidRPr="005F4782">
              <w:rPr>
                <w:rFonts w:ascii="Times New Roman" w:hAnsi="Times New Roman"/>
                <w:i/>
                <w:sz w:val="24"/>
                <w:szCs w:val="24"/>
                <w:lang w:val="kk-KZ"/>
              </w:rPr>
              <w:t xml:space="preserve">– Ақтөбе: Қазақстан Республикасы ІІМ М.Бөкенбаев атындағы Ақтөбе заң институты,  2025. – 170 б.; </w:t>
            </w:r>
          </w:p>
          <w:p w14:paraId="03F7F7D7" w14:textId="77777777" w:rsidR="00F64BDF" w:rsidRPr="00457496" w:rsidRDefault="00F64BDF" w:rsidP="00FC548B">
            <w:pPr>
              <w:rPr>
                <w:lang w:val="kk-KZ"/>
              </w:rPr>
            </w:pPr>
          </w:p>
        </w:tc>
        <w:tc>
          <w:tcPr>
            <w:tcW w:w="1418" w:type="dxa"/>
            <w:tcBorders>
              <w:top w:val="nil"/>
              <w:left w:val="single" w:sz="4" w:space="0" w:color="auto"/>
              <w:bottom w:val="single" w:sz="4" w:space="0" w:color="auto"/>
              <w:right w:val="single" w:sz="4" w:space="0" w:color="auto"/>
            </w:tcBorders>
          </w:tcPr>
          <w:p w14:paraId="5AEBAD19" w14:textId="77777777" w:rsidR="00F64BDF" w:rsidRPr="00457496" w:rsidRDefault="00F64BDF" w:rsidP="00FC548B">
            <w:pPr>
              <w:rPr>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1E5C888D" w14:textId="77777777" w:rsidR="00F64BDF" w:rsidRPr="005F4782" w:rsidRDefault="00F64BDF" w:rsidP="00FC548B">
            <w:pPr>
              <w:tabs>
                <w:tab w:val="left" w:pos="6186"/>
              </w:tabs>
              <w:rPr>
                <w:rFonts w:ascii="Times New Roman" w:hAnsi="Times New Roman" w:cs="Times New Roman"/>
                <w:sz w:val="26"/>
                <w:szCs w:val="26"/>
                <w:lang w:val="kk-KZ"/>
              </w:rPr>
            </w:pPr>
          </w:p>
        </w:tc>
      </w:tr>
      <w:tr w:rsidR="00F64BDF" w:rsidRPr="005F4782" w14:paraId="433ED148" w14:textId="77777777" w:rsidTr="00F64BDF">
        <w:tc>
          <w:tcPr>
            <w:tcW w:w="476" w:type="dxa"/>
            <w:tcBorders>
              <w:top w:val="single" w:sz="4" w:space="0" w:color="auto"/>
              <w:left w:val="single" w:sz="4" w:space="0" w:color="auto"/>
              <w:bottom w:val="single" w:sz="4" w:space="0" w:color="auto"/>
              <w:right w:val="single" w:sz="4" w:space="0" w:color="auto"/>
            </w:tcBorders>
          </w:tcPr>
          <w:p w14:paraId="1EAA2627"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2</w:t>
            </w:r>
          </w:p>
        </w:tc>
        <w:tc>
          <w:tcPr>
            <w:tcW w:w="2042" w:type="dxa"/>
            <w:tcBorders>
              <w:top w:val="single" w:sz="4" w:space="0" w:color="auto"/>
              <w:left w:val="single" w:sz="4" w:space="0" w:color="auto"/>
              <w:bottom w:val="single" w:sz="4" w:space="0" w:color="auto"/>
              <w:right w:val="single" w:sz="4" w:space="0" w:color="auto"/>
            </w:tcBorders>
          </w:tcPr>
          <w:p w14:paraId="00867273"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sz w:val="24"/>
                <w:szCs w:val="24"/>
              </w:rPr>
              <w:t>Причины и последствия насилия в отношении женщин и детей</w:t>
            </w:r>
          </w:p>
        </w:tc>
        <w:tc>
          <w:tcPr>
            <w:tcW w:w="2126" w:type="dxa"/>
            <w:tcBorders>
              <w:top w:val="single" w:sz="4" w:space="0" w:color="auto"/>
              <w:left w:val="single" w:sz="4" w:space="0" w:color="auto"/>
              <w:bottom w:val="single" w:sz="4" w:space="0" w:color="auto"/>
              <w:right w:val="single" w:sz="4" w:space="0" w:color="auto"/>
            </w:tcBorders>
          </w:tcPr>
          <w:p w14:paraId="40E155CF"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1FA5AA3D"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hAnsi="Times New Roman"/>
                <w:sz w:val="24"/>
                <w:szCs w:val="24"/>
                <w:lang w:val="kk-KZ"/>
              </w:rPr>
              <w:t>Жубандыкова Л.А.</w:t>
            </w:r>
          </w:p>
          <w:p w14:paraId="3180A267" w14:textId="77777777" w:rsidR="00F64BDF" w:rsidRPr="005F4782" w:rsidRDefault="00F64BDF" w:rsidP="00FC548B">
            <w:pPr>
              <w:tabs>
                <w:tab w:val="left" w:pos="5670"/>
              </w:tabs>
              <w:overflowPunct w:val="0"/>
              <w:autoSpaceDE w:val="0"/>
              <w:autoSpaceDN w:val="0"/>
              <w:adjustRightInd w:val="0"/>
              <w:rPr>
                <w:rFonts w:ascii="Times New Roman" w:hAnsi="Times New Roman"/>
                <w:spacing w:val="2"/>
                <w:sz w:val="24"/>
                <w:szCs w:val="24"/>
                <w:lang w:val="kk-KZ"/>
              </w:rPr>
            </w:pPr>
            <w:r w:rsidRPr="005F4782">
              <w:rPr>
                <w:rFonts w:ascii="Times New Roman" w:hAnsi="Times New Roman"/>
                <w:spacing w:val="2"/>
                <w:sz w:val="24"/>
                <w:szCs w:val="24"/>
                <w:lang w:val="kk-KZ"/>
              </w:rPr>
              <w:t>Сулейманова Г.Ж.</w:t>
            </w:r>
          </w:p>
          <w:p w14:paraId="2EE324C2" w14:textId="77777777" w:rsidR="00F64BDF" w:rsidRPr="005F4782" w:rsidRDefault="00F64BDF" w:rsidP="00FC548B">
            <w:pPr>
              <w:pStyle w:val="a8"/>
              <w:tabs>
                <w:tab w:val="left" w:pos="5670"/>
              </w:tabs>
              <w:rPr>
                <w:rFonts w:ascii="Times New Roman" w:hAnsi="Times New Roman"/>
                <w:sz w:val="24"/>
                <w:szCs w:val="24"/>
              </w:rPr>
            </w:pPr>
            <w:r w:rsidRPr="005F4782">
              <w:rPr>
                <w:rFonts w:ascii="Times New Roman" w:hAnsi="Times New Roman"/>
                <w:sz w:val="24"/>
                <w:szCs w:val="24"/>
                <w:lang w:val="kk-KZ"/>
              </w:rPr>
              <w:t>Хасанова В</w:t>
            </w:r>
            <w:r w:rsidRPr="005F4782">
              <w:rPr>
                <w:rFonts w:ascii="Times New Roman" w:hAnsi="Times New Roman"/>
                <w:sz w:val="24"/>
                <w:szCs w:val="24"/>
              </w:rPr>
              <w:t>.В.</w:t>
            </w:r>
          </w:p>
          <w:p w14:paraId="5B05EA10" w14:textId="77777777" w:rsidR="00F64BDF" w:rsidRPr="005F4782" w:rsidRDefault="00F64BDF" w:rsidP="00FC548B">
            <w:pPr>
              <w:tabs>
                <w:tab w:val="left" w:pos="5670"/>
              </w:tabs>
              <w:overflowPunct w:val="0"/>
              <w:autoSpaceDE w:val="0"/>
              <w:autoSpaceDN w:val="0"/>
              <w:adjustRightInd w:val="0"/>
              <w:rPr>
                <w:rFonts w:ascii="Times New Roman" w:hAnsi="Times New Roman"/>
                <w:spacing w:val="2"/>
                <w:sz w:val="24"/>
                <w:szCs w:val="24"/>
                <w:lang w:val="kk-KZ"/>
              </w:rPr>
            </w:pPr>
            <w:proofErr w:type="spellStart"/>
            <w:r w:rsidRPr="005F4782">
              <w:rPr>
                <w:rFonts w:ascii="Times New Roman" w:hAnsi="Times New Roman"/>
                <w:sz w:val="24"/>
                <w:szCs w:val="24"/>
              </w:rPr>
              <w:t>Алмаганбетова</w:t>
            </w:r>
            <w:proofErr w:type="spellEnd"/>
            <w:r w:rsidRPr="005F4782">
              <w:rPr>
                <w:rFonts w:ascii="Times New Roman" w:hAnsi="Times New Roman"/>
                <w:sz w:val="24"/>
                <w:szCs w:val="24"/>
              </w:rPr>
              <w:t xml:space="preserve"> А.А.</w:t>
            </w:r>
          </w:p>
          <w:p w14:paraId="0CF13B83" w14:textId="77777777" w:rsidR="00F64BDF" w:rsidRPr="005F4782" w:rsidRDefault="00F64BDF" w:rsidP="00FC548B">
            <w:pPr>
              <w:pStyle w:val="a8"/>
              <w:tabs>
                <w:tab w:val="left" w:pos="5670"/>
              </w:tabs>
              <w:rPr>
                <w:rFonts w:ascii="Times New Roman" w:hAnsi="Times New Roman"/>
                <w:sz w:val="24"/>
                <w:szCs w:val="24"/>
                <w:lang w:val="kk-KZ"/>
              </w:rPr>
            </w:pPr>
            <w:r w:rsidRPr="005F4782">
              <w:rPr>
                <w:rFonts w:ascii="Times New Roman" w:hAnsi="Times New Roman"/>
                <w:sz w:val="24"/>
                <w:szCs w:val="24"/>
                <w:lang w:val="kk-KZ"/>
              </w:rPr>
              <w:t>Сагинбаев М.Ш.</w:t>
            </w:r>
          </w:p>
          <w:p w14:paraId="1D84BFF2" w14:textId="77777777" w:rsidR="00F64BDF" w:rsidRPr="005F4782" w:rsidRDefault="00F64BDF" w:rsidP="00FC548B">
            <w:pPr>
              <w:pStyle w:val="a8"/>
              <w:tabs>
                <w:tab w:val="left" w:pos="5670"/>
              </w:tabs>
              <w:rPr>
                <w:rFonts w:ascii="Times New Roman" w:hAnsi="Times New Roman"/>
                <w:spacing w:val="2"/>
                <w:sz w:val="24"/>
                <w:szCs w:val="24"/>
                <w:lang w:val="kk-KZ"/>
              </w:rPr>
            </w:pPr>
            <w:r w:rsidRPr="005F4782">
              <w:rPr>
                <w:rFonts w:ascii="Times New Roman" w:hAnsi="Times New Roman"/>
                <w:spacing w:val="2"/>
                <w:sz w:val="24"/>
                <w:szCs w:val="24"/>
                <w:lang w:val="kk-KZ"/>
              </w:rPr>
              <w:t>Найманбаев М.Ж.</w:t>
            </w:r>
          </w:p>
          <w:p w14:paraId="08C478F7" w14:textId="77777777" w:rsidR="00F64BDF" w:rsidRPr="005F4782" w:rsidRDefault="00F64BDF" w:rsidP="00FC548B">
            <w:pPr>
              <w:pStyle w:val="a8"/>
              <w:tabs>
                <w:tab w:val="left" w:pos="5670"/>
              </w:tabs>
              <w:rPr>
                <w:rFonts w:ascii="Times New Roman" w:hAnsi="Times New Roman"/>
                <w:sz w:val="24"/>
                <w:szCs w:val="24"/>
                <w:u w:val="single"/>
              </w:rPr>
            </w:pPr>
            <w:r w:rsidRPr="005F4782">
              <w:rPr>
                <w:rFonts w:ascii="Times New Roman" w:hAnsi="Times New Roman"/>
                <w:sz w:val="24"/>
                <w:szCs w:val="24"/>
                <w:u w:val="single"/>
              </w:rPr>
              <w:t>Магистранты:</w:t>
            </w:r>
          </w:p>
          <w:p w14:paraId="74614B3B" w14:textId="77777777" w:rsidR="00F64BDF" w:rsidRPr="005F4782" w:rsidRDefault="00F64BDF" w:rsidP="00FC548B">
            <w:pPr>
              <w:pStyle w:val="a8"/>
              <w:tabs>
                <w:tab w:val="left" w:pos="5670"/>
              </w:tabs>
              <w:rPr>
                <w:rFonts w:ascii="Times New Roman" w:hAnsi="Times New Roman"/>
                <w:spacing w:val="2"/>
                <w:sz w:val="24"/>
                <w:szCs w:val="24"/>
                <w:lang w:val="kk-KZ"/>
              </w:rPr>
            </w:pPr>
            <w:proofErr w:type="spellStart"/>
            <w:r w:rsidRPr="005F4782">
              <w:rPr>
                <w:rFonts w:ascii="Times New Roman" w:hAnsi="Times New Roman"/>
                <w:sz w:val="24"/>
                <w:szCs w:val="24"/>
              </w:rPr>
              <w:t>Мусагали</w:t>
            </w:r>
            <w:proofErr w:type="spellEnd"/>
            <w:r w:rsidRPr="005F4782">
              <w:rPr>
                <w:rFonts w:ascii="Times New Roman" w:hAnsi="Times New Roman"/>
                <w:sz w:val="24"/>
                <w:szCs w:val="24"/>
              </w:rPr>
              <w:t xml:space="preserve"> </w:t>
            </w:r>
            <w:proofErr w:type="gramStart"/>
            <w:r w:rsidRPr="005F4782">
              <w:rPr>
                <w:rFonts w:ascii="Times New Roman" w:hAnsi="Times New Roman"/>
                <w:sz w:val="24"/>
                <w:szCs w:val="24"/>
              </w:rPr>
              <w:t>К.</w:t>
            </w:r>
            <w:r w:rsidRPr="005F4782">
              <w:rPr>
                <w:rFonts w:ascii="Times New Roman" w:hAnsi="Times New Roman"/>
                <w:sz w:val="24"/>
                <w:szCs w:val="24"/>
                <w:lang w:val="kk-KZ"/>
              </w:rPr>
              <w:t>Б.</w:t>
            </w:r>
            <w:r w:rsidRPr="005F4782">
              <w:rPr>
                <w:rFonts w:ascii="Times New Roman" w:hAnsi="Times New Roman"/>
                <w:spacing w:val="2"/>
                <w:sz w:val="24"/>
                <w:szCs w:val="24"/>
                <w:lang w:val="kk-KZ"/>
              </w:rPr>
              <w:t>.</w:t>
            </w:r>
            <w:proofErr w:type="gramEnd"/>
          </w:p>
          <w:p w14:paraId="53901CC7" w14:textId="77777777" w:rsidR="00F64BDF" w:rsidRPr="005F4782" w:rsidRDefault="00F64BDF" w:rsidP="00FC548B">
            <w:pPr>
              <w:tabs>
                <w:tab w:val="left" w:pos="6186"/>
              </w:tabs>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5AACF25B" w14:textId="77777777" w:rsidR="00F64BDF" w:rsidRPr="005F4782" w:rsidRDefault="00F64BDF" w:rsidP="00FC548B">
            <w:r w:rsidRPr="005F4782">
              <w:rPr>
                <w:rFonts w:ascii="Times New Roman" w:hAnsi="Times New Roman" w:cs="Times New Roman"/>
                <w:sz w:val="24"/>
                <w:szCs w:val="24"/>
                <w:lang w:val="kk-KZ"/>
              </w:rPr>
              <w:t>КАП МВД РК</w:t>
            </w:r>
          </w:p>
        </w:tc>
        <w:tc>
          <w:tcPr>
            <w:tcW w:w="2551" w:type="dxa"/>
            <w:tcBorders>
              <w:top w:val="single" w:sz="4" w:space="0" w:color="auto"/>
              <w:left w:val="single" w:sz="4" w:space="0" w:color="auto"/>
              <w:bottom w:val="single" w:sz="4" w:space="0" w:color="auto"/>
              <w:right w:val="single" w:sz="4" w:space="0" w:color="auto"/>
            </w:tcBorders>
          </w:tcPr>
          <w:p w14:paraId="37DA74C3"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52BE1F4D" w14:textId="77777777" w:rsidR="00F64BDF" w:rsidRPr="005F4782" w:rsidRDefault="00F64BDF" w:rsidP="00FC548B">
            <w:pPr>
              <w:contextualSpacing/>
              <w:rPr>
                <w:rFonts w:ascii="Times New Roman" w:hAnsi="Times New Roman"/>
                <w:i/>
                <w:color w:val="0D0D0D" w:themeColor="text1" w:themeTint="F2"/>
                <w:sz w:val="24"/>
                <w:szCs w:val="24"/>
                <w:lang w:val="kk-KZ"/>
              </w:rPr>
            </w:pPr>
            <w:r w:rsidRPr="005F4782">
              <w:rPr>
                <w:rFonts w:ascii="Times New Roman" w:hAnsi="Times New Roman"/>
                <w:i/>
                <w:color w:val="0D0D0D" w:themeColor="text1" w:themeTint="F2"/>
                <w:sz w:val="24"/>
                <w:szCs w:val="24"/>
                <w:lang w:val="kk-KZ"/>
              </w:rPr>
              <w:t xml:space="preserve">Нәтижесі:Әйелдер мен балаларға қатысты зорлық-зомбылықтың себептері мен салдары бойынша әдістемелік ұсынымдар: Әдістемелік ұсыным. Құрастырғандар: В.В. Хасанова, Л.А. Жұбандықова, А.А. Алмағамбетова. – Ақтөбе: Қазақстан Республикасы ІІМ М.Бөкенбаев атындағы Ақтөбе заң институты, 2025. – 201 б. ISBN 978-601-311-197-1. </w:t>
            </w:r>
          </w:p>
          <w:p w14:paraId="62C3AB3B" w14:textId="77777777" w:rsidR="00F64BDF" w:rsidRPr="005F4782" w:rsidRDefault="00F64BDF" w:rsidP="00FC548B">
            <w:pPr>
              <w:outlineLvl w:val="0"/>
              <w:rPr>
                <w:rFonts w:ascii="Times New Roman" w:hAnsi="Times New Roman"/>
                <w:i/>
                <w:color w:val="0D0D0D" w:themeColor="text1" w:themeTint="F2"/>
                <w:sz w:val="24"/>
                <w:szCs w:val="24"/>
                <w:lang w:val="kk-KZ"/>
              </w:rPr>
            </w:pPr>
            <w:r w:rsidRPr="005F4782">
              <w:rPr>
                <w:rFonts w:ascii="Times New Roman" w:hAnsi="Times New Roman"/>
                <w:i/>
                <w:color w:val="0D0D0D" w:themeColor="text1" w:themeTint="F2"/>
                <w:sz w:val="24"/>
                <w:szCs w:val="24"/>
                <w:lang w:val="kk-KZ"/>
              </w:rPr>
              <w:t xml:space="preserve"> 2025ж.24.02. ҒК шешімі, №9 хаттама.</w:t>
            </w:r>
          </w:p>
          <w:p w14:paraId="078CE39C"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43047DBC"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E5879A1"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65DFE62A" w14:textId="77777777" w:rsidTr="00F64BDF">
        <w:tc>
          <w:tcPr>
            <w:tcW w:w="476" w:type="dxa"/>
            <w:tcBorders>
              <w:top w:val="single" w:sz="4" w:space="0" w:color="auto"/>
              <w:left w:val="single" w:sz="4" w:space="0" w:color="auto"/>
              <w:bottom w:val="single" w:sz="4" w:space="0" w:color="auto"/>
              <w:right w:val="single" w:sz="4" w:space="0" w:color="auto"/>
            </w:tcBorders>
          </w:tcPr>
          <w:p w14:paraId="5BEF8F0C"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3</w:t>
            </w:r>
          </w:p>
        </w:tc>
        <w:tc>
          <w:tcPr>
            <w:tcW w:w="2042" w:type="dxa"/>
            <w:tcBorders>
              <w:top w:val="single" w:sz="4" w:space="0" w:color="auto"/>
              <w:left w:val="single" w:sz="4" w:space="0" w:color="auto"/>
              <w:bottom w:val="single" w:sz="4" w:space="0" w:color="auto"/>
              <w:right w:val="single" w:sz="4" w:space="0" w:color="auto"/>
            </w:tcBorders>
          </w:tcPr>
          <w:p w14:paraId="104F9BAD"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cs="Times New Roman"/>
                <w:sz w:val="24"/>
                <w:szCs w:val="24"/>
                <w:lang w:val="kk-KZ"/>
              </w:rPr>
              <w:t xml:space="preserve">Актуальные вопросы </w:t>
            </w:r>
            <w:r w:rsidRPr="005F4782">
              <w:rPr>
                <w:rFonts w:ascii="Times New Roman" w:hAnsi="Times New Roman" w:cs="Times New Roman"/>
                <w:sz w:val="24"/>
                <w:szCs w:val="24"/>
                <w:lang w:val="kk-KZ"/>
              </w:rPr>
              <w:lastRenderedPageBreak/>
              <w:t>профилактики бытового насилия и пути их решения</w:t>
            </w:r>
          </w:p>
        </w:tc>
        <w:tc>
          <w:tcPr>
            <w:tcW w:w="2126" w:type="dxa"/>
            <w:tcBorders>
              <w:top w:val="single" w:sz="4" w:space="0" w:color="auto"/>
              <w:left w:val="single" w:sz="4" w:space="0" w:color="auto"/>
              <w:bottom w:val="single" w:sz="4" w:space="0" w:color="auto"/>
              <w:right w:val="single" w:sz="4" w:space="0" w:color="auto"/>
            </w:tcBorders>
          </w:tcPr>
          <w:p w14:paraId="5913E6EE"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lastRenderedPageBreak/>
              <w:t>Руководитель:</w:t>
            </w:r>
          </w:p>
          <w:p w14:paraId="6B8F234E"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lastRenderedPageBreak/>
              <w:t>Найманбаев М.Ж.</w:t>
            </w:r>
          </w:p>
          <w:p w14:paraId="6D4A6849"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Назарбаева А.Ж.</w:t>
            </w:r>
          </w:p>
          <w:p w14:paraId="5A8FA996" w14:textId="77777777" w:rsidR="00F64BDF" w:rsidRPr="005F4782" w:rsidRDefault="00F64BDF" w:rsidP="00FC548B">
            <w:pPr>
              <w:pStyle w:val="a9"/>
              <w:tabs>
                <w:tab w:val="left" w:pos="5670"/>
              </w:tabs>
              <w:ind w:left="0"/>
              <w:rPr>
                <w:sz w:val="24"/>
                <w:szCs w:val="24"/>
                <w:lang w:val="kk-KZ"/>
              </w:rPr>
            </w:pPr>
            <w:r w:rsidRPr="005F4782">
              <w:rPr>
                <w:sz w:val="24"/>
                <w:szCs w:val="24"/>
                <w:lang w:val="kk-KZ"/>
              </w:rPr>
              <w:t>Куашева З.М.</w:t>
            </w:r>
          </w:p>
          <w:p w14:paraId="5469BD14"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hAnsi="Times New Roman"/>
                <w:sz w:val="24"/>
                <w:szCs w:val="24"/>
              </w:rPr>
              <w:t>Магистранты, курсанты</w:t>
            </w:r>
          </w:p>
          <w:p w14:paraId="77877D15" w14:textId="77777777" w:rsidR="00F64BDF" w:rsidRPr="005F4782" w:rsidRDefault="00264D74" w:rsidP="00FC548B">
            <w:pPr>
              <w:tabs>
                <w:tab w:val="left" w:pos="6186"/>
              </w:tabs>
              <w:rPr>
                <w:rFonts w:ascii="Times New Roman" w:hAnsi="Times New Roman" w:cs="Times New Roman"/>
                <w:sz w:val="24"/>
                <w:szCs w:val="24"/>
                <w:lang w:val="kk-KZ"/>
              </w:rPr>
            </w:pPr>
            <w:r>
              <w:rPr>
                <w:rFonts w:ascii="Times New Roman" w:hAnsi="Times New Roman"/>
                <w:color w:val="000000" w:themeColor="text1"/>
                <w:sz w:val="24"/>
                <w:szCs w:val="24"/>
                <w:lang w:val="kk-KZ"/>
              </w:rPr>
              <w:t>Байманова А.М.</w:t>
            </w:r>
          </w:p>
        </w:tc>
        <w:tc>
          <w:tcPr>
            <w:tcW w:w="1560" w:type="dxa"/>
            <w:tcBorders>
              <w:top w:val="single" w:sz="4" w:space="0" w:color="auto"/>
              <w:left w:val="single" w:sz="4" w:space="0" w:color="auto"/>
              <w:bottom w:val="single" w:sz="4" w:space="0" w:color="auto"/>
              <w:right w:val="single" w:sz="4" w:space="0" w:color="auto"/>
            </w:tcBorders>
          </w:tcPr>
          <w:p w14:paraId="23D68026"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lastRenderedPageBreak/>
              <w:t xml:space="preserve">АЮИ МВД </w:t>
            </w:r>
            <w:r w:rsidRPr="00207F66">
              <w:rPr>
                <w:rFonts w:ascii="Times New Roman" w:eastAsia="Times New Roman" w:hAnsi="Times New Roman" w:cs="Times New Roman"/>
                <w:sz w:val="24"/>
                <w:szCs w:val="24"/>
                <w:lang w:val="kk-KZ"/>
              </w:rPr>
              <w:lastRenderedPageBreak/>
              <w:t>РК им.</w:t>
            </w:r>
          </w:p>
          <w:p w14:paraId="76FEEC78"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2CC2C06A"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lastRenderedPageBreak/>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lastRenderedPageBreak/>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465C700F" w14:textId="77777777" w:rsidR="00F64BDF" w:rsidRPr="005F4782" w:rsidRDefault="00F64BDF" w:rsidP="00FC548B">
            <w:pPr>
              <w:rPr>
                <w:rFonts w:ascii="Times New Roman" w:hAnsi="Times New Roman"/>
                <w:color w:val="FF0000"/>
                <w:sz w:val="24"/>
                <w:szCs w:val="24"/>
                <w:lang w:val="kk-KZ"/>
              </w:rPr>
            </w:pPr>
            <w:r w:rsidRPr="005F4782">
              <w:rPr>
                <w:rFonts w:ascii="Times New Roman" w:hAnsi="Times New Roman"/>
                <w:i/>
                <w:color w:val="0D0D0D" w:themeColor="text1" w:themeTint="F2"/>
                <w:sz w:val="24"/>
                <w:szCs w:val="24"/>
                <w:lang w:val="kk-KZ"/>
              </w:rPr>
              <w:t>Нәтижесі:</w:t>
            </w:r>
            <w:r w:rsidRPr="005F4782">
              <w:rPr>
                <w:rFonts w:ascii="Times New Roman" w:hAnsi="Times New Roman"/>
                <w:color w:val="0D0D0D" w:themeColor="text1" w:themeTint="F2"/>
                <w:sz w:val="24"/>
                <w:szCs w:val="24"/>
                <w:lang w:val="kk-KZ"/>
              </w:rPr>
              <w:t xml:space="preserve"> оқу құралы </w:t>
            </w:r>
            <w:r w:rsidRPr="005F4782">
              <w:rPr>
                <w:rFonts w:ascii="Times New Roman" w:hAnsi="Times New Roman"/>
                <w:i/>
                <w:color w:val="0D0D0D" w:themeColor="text1" w:themeTint="F2"/>
                <w:sz w:val="24"/>
                <w:szCs w:val="24"/>
                <w:lang w:val="kk-KZ"/>
              </w:rPr>
              <w:t xml:space="preserve"> «Профлактика бытового насилия» // Найманбаев М.Ж. </w:t>
            </w:r>
            <w:r w:rsidRPr="005F4782">
              <w:rPr>
                <w:rFonts w:ascii="Times New Roman" w:hAnsi="Times New Roman"/>
                <w:sz w:val="24"/>
                <w:szCs w:val="24"/>
                <w:lang w:val="kk-KZ"/>
              </w:rPr>
              <w:t>ТЗАбМДО</w:t>
            </w:r>
            <w:r w:rsidRPr="005F4782">
              <w:rPr>
                <w:rFonts w:ascii="Times New Roman" w:hAnsi="Times New Roman"/>
                <w:color w:val="0D0D0D" w:themeColor="text1" w:themeTint="F2"/>
                <w:sz w:val="24"/>
                <w:szCs w:val="24"/>
                <w:lang w:val="kk-KZ"/>
              </w:rPr>
              <w:t xml:space="preserve">. </w:t>
            </w:r>
            <w:r w:rsidRPr="005F4782">
              <w:rPr>
                <w:rFonts w:ascii="Times New Roman" w:hAnsi="Times New Roman"/>
                <w:i/>
                <w:color w:val="FF0000"/>
                <w:sz w:val="24"/>
                <w:szCs w:val="24"/>
                <w:lang w:val="kk-KZ"/>
              </w:rPr>
              <w:t>Мерзімі:</w:t>
            </w:r>
            <w:r w:rsidRPr="005F4782">
              <w:rPr>
                <w:rFonts w:ascii="Times New Roman" w:hAnsi="Times New Roman"/>
                <w:color w:val="FF0000"/>
                <w:sz w:val="24"/>
                <w:szCs w:val="24"/>
                <w:lang w:val="kk-KZ"/>
              </w:rPr>
              <w:t xml:space="preserve"> 2025 ж. қараша.</w:t>
            </w:r>
          </w:p>
          <w:p w14:paraId="6343C936" w14:textId="77777777" w:rsidR="00F64BDF" w:rsidRPr="005F4782" w:rsidRDefault="00F64BDF" w:rsidP="00FC548B">
            <w:pPr>
              <w:ind w:firstLine="567"/>
              <w:rPr>
                <w:rFonts w:ascii="Times New Roman" w:hAnsi="Times New Roman"/>
                <w:i/>
                <w:color w:val="0D0D0D" w:themeColor="text1" w:themeTint="F2"/>
                <w:sz w:val="24"/>
                <w:szCs w:val="24"/>
                <w:lang w:val="kk-KZ"/>
              </w:rPr>
            </w:pPr>
          </w:p>
          <w:p w14:paraId="3A8B0DAF"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0398D017"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873A9D8" w14:textId="77777777" w:rsidR="00F64BDF" w:rsidRPr="005F4782" w:rsidRDefault="00F64BDF" w:rsidP="00FC548B">
            <w:pPr>
              <w:tabs>
                <w:tab w:val="left" w:pos="6186"/>
              </w:tabs>
              <w:rPr>
                <w:rFonts w:ascii="Times New Roman" w:hAnsi="Times New Roman" w:cs="Times New Roman"/>
                <w:sz w:val="24"/>
                <w:szCs w:val="24"/>
                <w:lang w:val="kk-KZ"/>
              </w:rPr>
            </w:pPr>
          </w:p>
          <w:p w14:paraId="284792BF" w14:textId="77777777" w:rsidR="00F64BDF" w:rsidRPr="005F4782" w:rsidRDefault="00F64BDF" w:rsidP="00FC548B">
            <w:pPr>
              <w:tabs>
                <w:tab w:val="left" w:pos="6186"/>
              </w:tabs>
              <w:rPr>
                <w:rFonts w:ascii="Times New Roman" w:hAnsi="Times New Roman" w:cs="Times New Roman"/>
                <w:sz w:val="24"/>
                <w:szCs w:val="24"/>
                <w:lang w:val="kk-KZ"/>
              </w:rPr>
            </w:pPr>
            <w:r w:rsidRPr="005F4782">
              <w:rPr>
                <w:rFonts w:ascii="Times New Roman" w:hAnsi="Times New Roman" w:cs="Times New Roman"/>
                <w:sz w:val="24"/>
                <w:szCs w:val="24"/>
                <w:lang w:val="kk-KZ"/>
              </w:rPr>
              <w:lastRenderedPageBreak/>
              <w:t>\</w:t>
            </w:r>
          </w:p>
          <w:p w14:paraId="5CD5639B" w14:textId="77777777" w:rsidR="00F64BDF" w:rsidRPr="005F4782" w:rsidRDefault="00F64BDF" w:rsidP="00FC548B">
            <w:pPr>
              <w:tabs>
                <w:tab w:val="left" w:pos="6186"/>
              </w:tabs>
              <w:rPr>
                <w:rFonts w:ascii="Times New Roman" w:hAnsi="Times New Roman" w:cs="Times New Roman"/>
                <w:sz w:val="24"/>
                <w:szCs w:val="24"/>
                <w:lang w:val="kk-KZ"/>
              </w:rPr>
            </w:pPr>
          </w:p>
          <w:p w14:paraId="015B1052" w14:textId="77777777" w:rsidR="00F64BDF" w:rsidRPr="005F4782" w:rsidRDefault="00F64BDF" w:rsidP="00FC548B">
            <w:pPr>
              <w:tabs>
                <w:tab w:val="left" w:pos="6186"/>
              </w:tabs>
              <w:rPr>
                <w:rFonts w:ascii="Times New Roman" w:hAnsi="Times New Roman" w:cs="Times New Roman"/>
                <w:sz w:val="24"/>
                <w:szCs w:val="24"/>
                <w:lang w:val="kk-KZ"/>
              </w:rPr>
            </w:pPr>
          </w:p>
          <w:p w14:paraId="1D8DD98E"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450D8349" w14:textId="77777777" w:rsidTr="00F64BDF">
        <w:tc>
          <w:tcPr>
            <w:tcW w:w="476" w:type="dxa"/>
            <w:tcBorders>
              <w:top w:val="single" w:sz="4" w:space="0" w:color="auto"/>
              <w:left w:val="single" w:sz="4" w:space="0" w:color="auto"/>
              <w:bottom w:val="single" w:sz="4" w:space="0" w:color="auto"/>
              <w:right w:val="single" w:sz="4" w:space="0" w:color="auto"/>
            </w:tcBorders>
          </w:tcPr>
          <w:p w14:paraId="598DCCD5"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lastRenderedPageBreak/>
              <w:t>4</w:t>
            </w:r>
          </w:p>
        </w:tc>
        <w:tc>
          <w:tcPr>
            <w:tcW w:w="2042" w:type="dxa"/>
            <w:tcBorders>
              <w:top w:val="single" w:sz="4" w:space="0" w:color="auto"/>
              <w:left w:val="single" w:sz="4" w:space="0" w:color="auto"/>
              <w:bottom w:val="single" w:sz="4" w:space="0" w:color="auto"/>
              <w:right w:val="single" w:sz="4" w:space="0" w:color="auto"/>
            </w:tcBorders>
          </w:tcPr>
          <w:p w14:paraId="2FF7FB5F" w14:textId="77777777" w:rsidR="00F64BDF" w:rsidRPr="005F4782" w:rsidRDefault="00F64BDF" w:rsidP="00FC548B">
            <w:pPr>
              <w:tabs>
                <w:tab w:val="left" w:pos="5670"/>
              </w:tabs>
              <w:overflowPunct w:val="0"/>
              <w:autoSpaceDE w:val="0"/>
              <w:autoSpaceDN w:val="0"/>
              <w:adjustRightInd w:val="0"/>
              <w:ind w:right="127"/>
              <w:rPr>
                <w:rFonts w:ascii="Times New Roman" w:hAnsi="Times New Roman" w:cs="Times New Roman"/>
                <w:sz w:val="24"/>
                <w:szCs w:val="24"/>
                <w:lang w:val="kk-KZ"/>
              </w:rPr>
            </w:pPr>
            <w:r w:rsidRPr="005F4782">
              <w:rPr>
                <w:rFonts w:ascii="Times New Roman" w:eastAsia="Times New Roman" w:hAnsi="Times New Roman" w:cs="Times New Roman"/>
                <w:spacing w:val="1"/>
                <w:sz w:val="24"/>
                <w:szCs w:val="24"/>
              </w:rPr>
              <w:t xml:space="preserve">Научно-обоснованные подходы по снижению аварийности на дорогах Республики Казахстан  </w:t>
            </w:r>
          </w:p>
        </w:tc>
        <w:tc>
          <w:tcPr>
            <w:tcW w:w="2126" w:type="dxa"/>
            <w:tcBorders>
              <w:top w:val="single" w:sz="4" w:space="0" w:color="auto"/>
              <w:left w:val="single" w:sz="4" w:space="0" w:color="auto"/>
              <w:bottom w:val="single" w:sz="4" w:space="0" w:color="auto"/>
              <w:right w:val="single" w:sz="4" w:space="0" w:color="auto"/>
            </w:tcBorders>
          </w:tcPr>
          <w:p w14:paraId="577325E1"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778115AE" w14:textId="77777777" w:rsidR="00F64BDF" w:rsidRPr="005F4782" w:rsidRDefault="00F64BDF" w:rsidP="00FC548B">
            <w:pPr>
              <w:tabs>
                <w:tab w:val="left" w:pos="5670"/>
              </w:tabs>
              <w:spacing w:line="240" w:lineRule="atLeast"/>
              <w:textAlignment w:val="baseline"/>
              <w:rPr>
                <w:rFonts w:ascii="Times New Roman" w:eastAsia="Times New Roman" w:hAnsi="Times New Roman" w:cs="Times New Roman"/>
                <w:spacing w:val="1"/>
                <w:sz w:val="24"/>
                <w:szCs w:val="24"/>
                <w:lang w:val="kk-KZ"/>
              </w:rPr>
            </w:pPr>
            <w:proofErr w:type="spellStart"/>
            <w:r w:rsidRPr="005F4782">
              <w:rPr>
                <w:rFonts w:ascii="Times New Roman" w:eastAsia="Times New Roman" w:hAnsi="Times New Roman" w:cs="Times New Roman"/>
                <w:spacing w:val="1"/>
                <w:sz w:val="24"/>
                <w:szCs w:val="24"/>
              </w:rPr>
              <w:t>Алдияров</w:t>
            </w:r>
            <w:proofErr w:type="spellEnd"/>
            <w:r w:rsidRPr="005F4782">
              <w:rPr>
                <w:rFonts w:ascii="Times New Roman" w:eastAsia="Times New Roman" w:hAnsi="Times New Roman" w:cs="Times New Roman"/>
                <w:spacing w:val="1"/>
                <w:sz w:val="24"/>
                <w:szCs w:val="24"/>
              </w:rPr>
              <w:t xml:space="preserve"> Е.Т.</w:t>
            </w:r>
          </w:p>
          <w:p w14:paraId="2E29B876"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u w:val="single"/>
              </w:rPr>
            </w:pPr>
            <w:r w:rsidRPr="005F4782">
              <w:rPr>
                <w:rFonts w:ascii="Times New Roman" w:hAnsi="Times New Roman"/>
                <w:sz w:val="24"/>
                <w:szCs w:val="24"/>
                <w:u w:val="single"/>
                <w:lang w:val="kk-KZ"/>
              </w:rPr>
              <w:t xml:space="preserve">ППС </w:t>
            </w:r>
            <w:proofErr w:type="spellStart"/>
            <w:r w:rsidRPr="005F4782">
              <w:rPr>
                <w:rFonts w:ascii="Times New Roman" w:eastAsia="Times New Roman" w:hAnsi="Times New Roman" w:cs="Times New Roman"/>
                <w:spacing w:val="1"/>
                <w:sz w:val="24"/>
                <w:szCs w:val="24"/>
                <w:u w:val="single"/>
              </w:rPr>
              <w:t>каф.ОБОТ</w:t>
            </w:r>
            <w:proofErr w:type="spellEnd"/>
            <w:r w:rsidRPr="005F4782">
              <w:rPr>
                <w:rFonts w:ascii="Times New Roman" w:eastAsia="Times New Roman" w:hAnsi="Times New Roman" w:cs="Times New Roman"/>
                <w:spacing w:val="1"/>
                <w:sz w:val="24"/>
                <w:szCs w:val="24"/>
                <w:u w:val="single"/>
              </w:rPr>
              <w:t>:</w:t>
            </w:r>
          </w:p>
          <w:p w14:paraId="11965146"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Нурыш З.З.</w:t>
            </w:r>
          </w:p>
          <w:p w14:paraId="4EB8AC11"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Ерланұлы Қ.</w:t>
            </w:r>
          </w:p>
          <w:p w14:paraId="1DADE683"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Токпанбетова Г.Н.</w:t>
            </w:r>
          </w:p>
          <w:p w14:paraId="3370FD5E"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Куаныш Б.</w:t>
            </w:r>
          </w:p>
          <w:p w14:paraId="10B4C775"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Симанова Г.Т.</w:t>
            </w:r>
          </w:p>
          <w:p w14:paraId="025491D9"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z w:val="24"/>
                <w:szCs w:val="24"/>
                <w:lang w:val="kk-KZ"/>
              </w:rPr>
            </w:pPr>
            <w:proofErr w:type="gramStart"/>
            <w:r w:rsidRPr="005F4782">
              <w:rPr>
                <w:rFonts w:ascii="Times New Roman" w:hAnsi="Times New Roman"/>
                <w:sz w:val="24"/>
                <w:szCs w:val="24"/>
              </w:rPr>
              <w:t>Магистранты,  курсанты</w:t>
            </w:r>
            <w:proofErr w:type="gramEnd"/>
          </w:p>
        </w:tc>
        <w:tc>
          <w:tcPr>
            <w:tcW w:w="1560" w:type="dxa"/>
            <w:tcBorders>
              <w:top w:val="single" w:sz="4" w:space="0" w:color="auto"/>
              <w:left w:val="single" w:sz="4" w:space="0" w:color="auto"/>
              <w:bottom w:val="single" w:sz="4" w:space="0" w:color="auto"/>
              <w:right w:val="single" w:sz="4" w:space="0" w:color="auto"/>
            </w:tcBorders>
          </w:tcPr>
          <w:p w14:paraId="016BEA1B"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2400D119"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4E627AE6"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3311B9E9" w14:textId="77777777" w:rsidR="00F64BDF" w:rsidRPr="005F4782" w:rsidRDefault="00F64BDF" w:rsidP="00FC548B">
            <w:pPr>
              <w:contextualSpacing/>
              <w:rPr>
                <w:rFonts w:ascii="Times New Roman" w:hAnsi="Times New Roman"/>
                <w:i/>
                <w:color w:val="0D0D0D" w:themeColor="text1" w:themeTint="F2"/>
                <w:sz w:val="24"/>
                <w:szCs w:val="24"/>
                <w:lang w:val="kk-KZ"/>
              </w:rPr>
            </w:pPr>
            <w:r w:rsidRPr="005F4782">
              <w:rPr>
                <w:rFonts w:ascii="Times New Roman" w:hAnsi="Times New Roman"/>
                <w:color w:val="0D0D0D" w:themeColor="text1" w:themeTint="F2"/>
                <w:sz w:val="24"/>
                <w:szCs w:val="24"/>
                <w:lang w:val="kk-KZ"/>
              </w:rPr>
              <w:t xml:space="preserve">Нәтижесі: 1) </w:t>
            </w:r>
            <w:r w:rsidRPr="005F4782">
              <w:rPr>
                <w:rFonts w:ascii="Times New Roman" w:hAnsi="Times New Roman"/>
                <w:i/>
                <w:spacing w:val="2"/>
                <w:sz w:val="24"/>
                <w:szCs w:val="24"/>
                <w:lang w:val="kk-KZ"/>
              </w:rPr>
              <w:t>Алдияров Е.Т., Ерланұлы К.</w:t>
            </w:r>
            <w:r w:rsidRPr="005F4782">
              <w:rPr>
                <w:rFonts w:ascii="Times New Roman" w:hAnsi="Times New Roman"/>
                <w:i/>
                <w:color w:val="0D0D0D" w:themeColor="text1" w:themeTint="F2"/>
                <w:sz w:val="24"/>
                <w:szCs w:val="24"/>
                <w:lang w:val="kk-KZ"/>
              </w:rPr>
              <w:t xml:space="preserve"> «</w:t>
            </w:r>
            <w:r w:rsidRPr="005F4782">
              <w:rPr>
                <w:rStyle w:val="ezkurwreuab5ozgtqnkl"/>
                <w:rFonts w:ascii="Times New Roman" w:hAnsi="Times New Roman"/>
                <w:i/>
                <w:sz w:val="24"/>
                <w:szCs w:val="24"/>
                <w:lang w:val="kk-KZ"/>
              </w:rPr>
              <w:t>ҚазақстанРеспубликасыныңІІО</w:t>
            </w:r>
            <w:r w:rsidRPr="005F4782">
              <w:rPr>
                <w:rFonts w:ascii="Times New Roman" w:hAnsi="Times New Roman"/>
                <w:i/>
                <w:sz w:val="24"/>
                <w:szCs w:val="24"/>
                <w:lang w:val="kk-KZ"/>
              </w:rPr>
              <w:t xml:space="preserve">-ның </w:t>
            </w:r>
            <w:r w:rsidRPr="005F4782">
              <w:rPr>
                <w:rStyle w:val="ezkurwreuab5ozgtqnkl"/>
                <w:rFonts w:ascii="Times New Roman" w:hAnsi="Times New Roman"/>
                <w:i/>
                <w:sz w:val="24"/>
                <w:szCs w:val="24"/>
                <w:lang w:val="kk-KZ"/>
              </w:rPr>
              <w:t>көлікқауіпсіздігінқамтамасыз</w:t>
            </w:r>
            <w:r w:rsidRPr="005F4782">
              <w:rPr>
                <w:rFonts w:ascii="Times New Roman" w:hAnsi="Times New Roman"/>
                <w:i/>
                <w:sz w:val="24"/>
                <w:szCs w:val="24"/>
                <w:lang w:val="kk-KZ"/>
              </w:rPr>
              <w:t xml:space="preserve"> ету </w:t>
            </w:r>
            <w:r w:rsidRPr="005F4782">
              <w:rPr>
                <w:rStyle w:val="ezkurwreuab5ozgtqnkl"/>
                <w:rFonts w:ascii="Times New Roman" w:hAnsi="Times New Roman"/>
                <w:i/>
                <w:sz w:val="24"/>
                <w:szCs w:val="24"/>
                <w:lang w:val="kk-KZ"/>
              </w:rPr>
              <w:t xml:space="preserve">жөніндегіқызметі: </w:t>
            </w:r>
            <w:r w:rsidRPr="005F4782">
              <w:rPr>
                <w:rFonts w:ascii="Times New Roman" w:hAnsi="Times New Roman"/>
                <w:i/>
                <w:color w:val="0D0D0D" w:themeColor="text1" w:themeTint="F2"/>
                <w:sz w:val="24"/>
                <w:szCs w:val="24"/>
                <w:lang w:val="kk-KZ"/>
              </w:rPr>
              <w:t xml:space="preserve">Оқу құралы. –Алматы: «ADAL KIТАР», 2025. – 125 б. ISBN 978-601-384-079-6. (№73 п.)Алдияров Е., Ерланұлы Қ. </w:t>
            </w:r>
          </w:p>
          <w:p w14:paraId="4A15F477" w14:textId="77777777" w:rsidR="00F64BDF" w:rsidRPr="005F4782" w:rsidRDefault="00F64BDF" w:rsidP="00FC548B">
            <w:pPr>
              <w:ind w:firstLine="567"/>
              <w:contextualSpacing/>
              <w:rPr>
                <w:rFonts w:ascii="Times New Roman" w:hAnsi="Times New Roman"/>
                <w:i/>
                <w:color w:val="FF0000"/>
                <w:sz w:val="24"/>
                <w:szCs w:val="24"/>
                <w:lang w:val="kk-KZ"/>
              </w:rPr>
            </w:pPr>
            <w:r w:rsidRPr="005F4782">
              <w:rPr>
                <w:rFonts w:ascii="Times New Roman" w:hAnsi="Times New Roman"/>
                <w:i/>
                <w:color w:val="0D0D0D" w:themeColor="text1" w:themeTint="F2"/>
                <w:sz w:val="24"/>
                <w:szCs w:val="24"/>
                <w:lang w:val="kk-KZ"/>
              </w:rPr>
              <w:t xml:space="preserve">2) </w:t>
            </w:r>
            <w:r w:rsidRPr="005F4782">
              <w:rPr>
                <w:rFonts w:ascii="Times New Roman" w:hAnsi="Times New Roman"/>
                <w:i/>
                <w:spacing w:val="2"/>
                <w:sz w:val="24"/>
                <w:szCs w:val="24"/>
                <w:lang w:val="kk-KZ"/>
              </w:rPr>
              <w:t>Алдияров Е.Т., Ерланұлы К.</w:t>
            </w:r>
            <w:r w:rsidRPr="005F4782">
              <w:rPr>
                <w:rFonts w:ascii="Times New Roman" w:hAnsi="Times New Roman"/>
                <w:i/>
                <w:color w:val="0D0D0D" w:themeColor="text1" w:themeTint="F2"/>
                <w:sz w:val="24"/>
                <w:szCs w:val="24"/>
                <w:lang w:val="kk-KZ"/>
              </w:rPr>
              <w:t xml:space="preserve"> Деятельность ОВД по обеспечению транспортной безопасности Республики Казахстан: Учебное </w:t>
            </w:r>
            <w:r w:rsidRPr="005F4782">
              <w:rPr>
                <w:rFonts w:ascii="Times New Roman" w:hAnsi="Times New Roman"/>
                <w:i/>
                <w:color w:val="0D0D0D" w:themeColor="text1" w:themeTint="F2"/>
                <w:sz w:val="24"/>
                <w:szCs w:val="24"/>
                <w:lang w:val="kk-KZ"/>
              </w:rPr>
              <w:lastRenderedPageBreak/>
              <w:t xml:space="preserve">пособие. – Алматы: «ADAL KIТАР», 2025. – 126 ст.  </w:t>
            </w:r>
            <w:r w:rsidRPr="005F4782">
              <w:rPr>
                <w:rFonts w:ascii="Times New Roman" w:eastAsia="Calibri" w:hAnsi="Times New Roman"/>
                <w:i/>
                <w:color w:val="0D0D0D" w:themeColor="text1" w:themeTint="F2"/>
                <w:spacing w:val="-2"/>
                <w:sz w:val="24"/>
                <w:szCs w:val="24"/>
                <w:lang w:val="kk-KZ"/>
              </w:rPr>
              <w:t>ISBN</w:t>
            </w:r>
            <w:r w:rsidRPr="005F4782">
              <w:rPr>
                <w:rFonts w:ascii="Times New Roman" w:eastAsia="Calibri" w:hAnsi="Times New Roman"/>
                <w:i/>
                <w:color w:val="0D0D0D" w:themeColor="text1" w:themeTint="F2"/>
                <w:sz w:val="24"/>
                <w:szCs w:val="24"/>
                <w:lang w:val="kk-KZ"/>
              </w:rPr>
              <w:t xml:space="preserve">  978-601-384-100-7.</w:t>
            </w:r>
          </w:p>
          <w:p w14:paraId="47504462"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6D5C448E"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7BEFD71"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51C3E339" w14:textId="77777777" w:rsidTr="00F64BDF">
        <w:tc>
          <w:tcPr>
            <w:tcW w:w="476" w:type="dxa"/>
            <w:tcBorders>
              <w:top w:val="single" w:sz="4" w:space="0" w:color="auto"/>
              <w:left w:val="single" w:sz="4" w:space="0" w:color="auto"/>
              <w:bottom w:val="single" w:sz="4" w:space="0" w:color="auto"/>
              <w:right w:val="single" w:sz="4" w:space="0" w:color="auto"/>
            </w:tcBorders>
          </w:tcPr>
          <w:p w14:paraId="327259F1"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5</w:t>
            </w:r>
          </w:p>
        </w:tc>
        <w:tc>
          <w:tcPr>
            <w:tcW w:w="2042" w:type="dxa"/>
            <w:tcBorders>
              <w:top w:val="single" w:sz="4" w:space="0" w:color="auto"/>
              <w:left w:val="single" w:sz="4" w:space="0" w:color="auto"/>
              <w:bottom w:val="single" w:sz="4" w:space="0" w:color="auto"/>
              <w:right w:val="single" w:sz="4" w:space="0" w:color="auto"/>
            </w:tcBorders>
          </w:tcPr>
          <w:p w14:paraId="67F144E5" w14:textId="77777777" w:rsidR="00F64BDF" w:rsidRPr="005F4782" w:rsidRDefault="00F64BDF" w:rsidP="00FC548B">
            <w:pPr>
              <w:tabs>
                <w:tab w:val="left" w:pos="5670"/>
              </w:tabs>
              <w:overflowPunct w:val="0"/>
              <w:autoSpaceDE w:val="0"/>
              <w:autoSpaceDN w:val="0"/>
              <w:adjustRightInd w:val="0"/>
              <w:ind w:right="127"/>
              <w:rPr>
                <w:rFonts w:ascii="Times New Roman" w:eastAsia="Times New Roman" w:hAnsi="Times New Roman" w:cs="Times New Roman"/>
                <w:sz w:val="24"/>
                <w:szCs w:val="24"/>
                <w:highlight w:val="yellow"/>
              </w:rPr>
            </w:pPr>
            <w:r w:rsidRPr="005F4782">
              <w:rPr>
                <w:rFonts w:ascii="Times New Roman" w:hAnsi="Times New Roman" w:cs="Times New Roman"/>
                <w:sz w:val="24"/>
                <w:szCs w:val="24"/>
                <w:lang w:val="kk-KZ"/>
              </w:rPr>
              <w:t>Роль правоохранительных органов в укреплении законности и правопорядка в правовом государстве</w:t>
            </w:r>
          </w:p>
        </w:tc>
        <w:tc>
          <w:tcPr>
            <w:tcW w:w="2126" w:type="dxa"/>
            <w:tcBorders>
              <w:top w:val="single" w:sz="4" w:space="0" w:color="auto"/>
              <w:left w:val="single" w:sz="4" w:space="0" w:color="auto"/>
              <w:bottom w:val="single" w:sz="4" w:space="0" w:color="auto"/>
              <w:right w:val="single" w:sz="4" w:space="0" w:color="auto"/>
            </w:tcBorders>
          </w:tcPr>
          <w:p w14:paraId="2DECF6EF"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 Ибраева А.К.</w:t>
            </w:r>
          </w:p>
          <w:p w14:paraId="76C9FE52"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ППС каф.ОЮД:</w:t>
            </w:r>
          </w:p>
          <w:p w14:paraId="3E2E8547"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Абилова А.С.</w:t>
            </w:r>
          </w:p>
          <w:p w14:paraId="19BBC771"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Джигитова Р.Н.</w:t>
            </w:r>
          </w:p>
          <w:p w14:paraId="53DEFAF0"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Кузекова Г.С.</w:t>
            </w:r>
          </w:p>
          <w:p w14:paraId="2C4DAE91"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Жайлаубаева Ш.Т.</w:t>
            </w:r>
          </w:p>
          <w:p w14:paraId="3B2EC14D"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rPr>
            </w:pPr>
            <w:proofErr w:type="spellStart"/>
            <w:r w:rsidRPr="005F4782">
              <w:rPr>
                <w:rFonts w:ascii="Times New Roman" w:eastAsia="Times New Roman" w:hAnsi="Times New Roman" w:cs="Times New Roman"/>
                <w:sz w:val="24"/>
                <w:szCs w:val="24"/>
              </w:rPr>
              <w:t>Елеусизова</w:t>
            </w:r>
            <w:proofErr w:type="spellEnd"/>
            <w:r w:rsidRPr="005F4782">
              <w:rPr>
                <w:rFonts w:ascii="Times New Roman" w:eastAsia="Times New Roman" w:hAnsi="Times New Roman" w:cs="Times New Roman"/>
                <w:sz w:val="24"/>
                <w:szCs w:val="24"/>
              </w:rPr>
              <w:t xml:space="preserve"> М.Б.</w:t>
            </w:r>
          </w:p>
          <w:p w14:paraId="0BBA6B89"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rPr>
            </w:pPr>
            <w:proofErr w:type="spellStart"/>
            <w:r w:rsidRPr="005F4782">
              <w:rPr>
                <w:rFonts w:ascii="Times New Roman" w:eastAsia="Times New Roman" w:hAnsi="Times New Roman" w:cs="Times New Roman"/>
                <w:sz w:val="24"/>
                <w:szCs w:val="24"/>
              </w:rPr>
              <w:t>Смагулова</w:t>
            </w:r>
            <w:proofErr w:type="spellEnd"/>
            <w:r w:rsidRPr="005F4782">
              <w:rPr>
                <w:rFonts w:ascii="Times New Roman" w:eastAsia="Times New Roman" w:hAnsi="Times New Roman" w:cs="Times New Roman"/>
                <w:sz w:val="24"/>
                <w:szCs w:val="24"/>
              </w:rPr>
              <w:t xml:space="preserve"> Ш.У.</w:t>
            </w:r>
          </w:p>
          <w:p w14:paraId="09BC21F7"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highlight w:val="yellow"/>
              </w:rPr>
            </w:pPr>
            <w:r w:rsidRPr="005F4782">
              <w:rPr>
                <w:rFonts w:ascii="Times New Roman" w:hAnsi="Times New Roman" w:cs="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116FC73E"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083B4615"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64FC3BB7"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3B8BBC23" w14:textId="77777777" w:rsidR="00F64BDF" w:rsidRPr="005F4782" w:rsidRDefault="00F64BDF" w:rsidP="00FC548B">
            <w:pPr>
              <w:contextualSpacing/>
              <w:rPr>
                <w:rFonts w:ascii="Times New Roman" w:hAnsi="Times New Roman"/>
                <w:sz w:val="24"/>
                <w:szCs w:val="24"/>
                <w:lang w:val="kk-KZ"/>
              </w:rPr>
            </w:pPr>
            <w:r w:rsidRPr="005F4782">
              <w:rPr>
                <w:rFonts w:ascii="Times New Roman" w:hAnsi="Times New Roman"/>
                <w:i/>
                <w:color w:val="000000" w:themeColor="text1"/>
                <w:sz w:val="24"/>
                <w:szCs w:val="24"/>
                <w:lang w:val="kk-KZ"/>
              </w:rPr>
              <w:t>Нәтижесі:</w:t>
            </w:r>
            <w:r w:rsidRPr="005F4782">
              <w:rPr>
                <w:rFonts w:ascii="Times New Roman" w:hAnsi="Times New Roman"/>
                <w:color w:val="000000" w:themeColor="text1"/>
                <w:sz w:val="24"/>
                <w:szCs w:val="24"/>
                <w:lang w:val="kk-KZ"/>
              </w:rPr>
              <w:t xml:space="preserve"> Оқу құралы «</w:t>
            </w:r>
            <w:r w:rsidRPr="005F4782">
              <w:rPr>
                <w:rFonts w:ascii="Times New Roman" w:hAnsi="Times New Roman"/>
                <w:sz w:val="24"/>
                <w:szCs w:val="24"/>
                <w:lang w:val="kk-KZ"/>
              </w:rPr>
              <w:t>Қазақстан Республикасының құқық қорғау органдары</w:t>
            </w:r>
            <w:r w:rsidRPr="005F4782">
              <w:rPr>
                <w:rFonts w:ascii="Times New Roman" w:hAnsi="Times New Roman"/>
                <w:color w:val="000000" w:themeColor="text1"/>
                <w:sz w:val="24"/>
                <w:szCs w:val="24"/>
                <w:lang w:val="kk-KZ"/>
              </w:rPr>
              <w:t xml:space="preserve">» </w:t>
            </w:r>
            <w:r w:rsidRPr="005F4782">
              <w:rPr>
                <w:rFonts w:ascii="Times New Roman" w:hAnsi="Times New Roman"/>
                <w:sz w:val="24"/>
                <w:szCs w:val="24"/>
                <w:lang w:val="kk-KZ"/>
              </w:rPr>
              <w:t>// Джигитова Р.Н., Абилова А.С., Кузекова Г.С</w:t>
            </w:r>
            <w:r w:rsidRPr="005F4782">
              <w:rPr>
                <w:rFonts w:ascii="Times New Roman" w:hAnsi="Times New Roman"/>
                <w:color w:val="FF0000"/>
                <w:sz w:val="24"/>
                <w:szCs w:val="24"/>
                <w:lang w:val="kk-KZ"/>
              </w:rPr>
              <w:t xml:space="preserve">.. </w:t>
            </w:r>
            <w:r w:rsidRPr="005F4782">
              <w:rPr>
                <w:rFonts w:ascii="Times New Roman" w:hAnsi="Times New Roman"/>
                <w:i/>
                <w:color w:val="FF0000"/>
                <w:sz w:val="24"/>
                <w:szCs w:val="24"/>
                <w:lang w:val="kk-KZ"/>
              </w:rPr>
              <w:t>Мерзімі:</w:t>
            </w:r>
            <w:r w:rsidRPr="005F4782">
              <w:rPr>
                <w:rFonts w:ascii="Times New Roman" w:hAnsi="Times New Roman"/>
                <w:color w:val="FF0000"/>
                <w:sz w:val="24"/>
                <w:szCs w:val="24"/>
                <w:lang w:val="kk-KZ"/>
              </w:rPr>
              <w:t xml:space="preserve"> 2025 ж. қараша.</w:t>
            </w:r>
          </w:p>
          <w:p w14:paraId="7ABD70B0"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099184E"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C4658A8"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2BE4D246" w14:textId="77777777" w:rsidTr="00F64BDF">
        <w:tc>
          <w:tcPr>
            <w:tcW w:w="476" w:type="dxa"/>
            <w:tcBorders>
              <w:top w:val="single" w:sz="4" w:space="0" w:color="auto"/>
              <w:left w:val="single" w:sz="4" w:space="0" w:color="auto"/>
              <w:bottom w:val="single" w:sz="4" w:space="0" w:color="auto"/>
              <w:right w:val="single" w:sz="4" w:space="0" w:color="auto"/>
            </w:tcBorders>
          </w:tcPr>
          <w:p w14:paraId="62F0D267"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6</w:t>
            </w:r>
          </w:p>
        </w:tc>
        <w:tc>
          <w:tcPr>
            <w:tcW w:w="2042" w:type="dxa"/>
            <w:tcBorders>
              <w:top w:val="single" w:sz="4" w:space="0" w:color="auto"/>
              <w:left w:val="single" w:sz="4" w:space="0" w:color="auto"/>
              <w:bottom w:val="single" w:sz="4" w:space="0" w:color="auto"/>
              <w:right w:val="single" w:sz="4" w:space="0" w:color="auto"/>
            </w:tcBorders>
          </w:tcPr>
          <w:p w14:paraId="4BC4AB4F" w14:textId="77777777" w:rsidR="00F64BDF" w:rsidRPr="005F4782" w:rsidRDefault="00F64BDF" w:rsidP="00FC548B">
            <w:pPr>
              <w:tabs>
                <w:tab w:val="left" w:pos="5670"/>
              </w:tabs>
              <w:overflowPunct w:val="0"/>
              <w:autoSpaceDE w:val="0"/>
              <w:autoSpaceDN w:val="0"/>
              <w:adjustRightInd w:val="0"/>
              <w:ind w:right="127"/>
              <w:rPr>
                <w:rFonts w:ascii="Times New Roman" w:eastAsia="Times New Roman" w:hAnsi="Times New Roman" w:cs="Times New Roman"/>
                <w:bCs/>
                <w:sz w:val="24"/>
                <w:szCs w:val="24"/>
                <w:highlight w:val="yellow"/>
                <w:lang w:val="kk-KZ"/>
              </w:rPr>
            </w:pPr>
            <w:r w:rsidRPr="005F4782">
              <w:rPr>
                <w:rFonts w:ascii="Times New Roman" w:hAnsi="Times New Roman" w:cs="Times New Roman"/>
                <w:sz w:val="24"/>
                <w:szCs w:val="24"/>
                <w:lang w:val="kk-KZ"/>
              </w:rPr>
              <w:t>Актуальные вопросы развития стрессоустойчивости и эмоционального интеллекта у курсантов органов внутренних дел в условиях интенсивной профессиональной подготовки</w:t>
            </w:r>
          </w:p>
        </w:tc>
        <w:tc>
          <w:tcPr>
            <w:tcW w:w="2126" w:type="dxa"/>
            <w:tcBorders>
              <w:top w:val="single" w:sz="4" w:space="0" w:color="auto"/>
              <w:left w:val="single" w:sz="4" w:space="0" w:color="auto"/>
              <w:bottom w:val="single" w:sz="4" w:space="0" w:color="auto"/>
              <w:right w:val="single" w:sz="4" w:space="0" w:color="auto"/>
            </w:tcBorders>
          </w:tcPr>
          <w:p w14:paraId="52ECD322"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 Сахарбай А.С.</w:t>
            </w:r>
          </w:p>
          <w:p w14:paraId="626CAC98"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ППС каф.ППП:</w:t>
            </w:r>
          </w:p>
          <w:p w14:paraId="7E263CF9"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Сагинтаева А.А.,</w:t>
            </w:r>
          </w:p>
          <w:p w14:paraId="1BFE2308"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 xml:space="preserve">Мендыбаева С.А., </w:t>
            </w:r>
          </w:p>
          <w:p w14:paraId="7F92A612"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Салимов А.А.,</w:t>
            </w:r>
          </w:p>
          <w:p w14:paraId="37F9FB4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Умурзакова А.А.,</w:t>
            </w:r>
          </w:p>
          <w:p w14:paraId="0C29744A"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rPr>
            </w:pPr>
            <w:r w:rsidRPr="005F4782">
              <w:rPr>
                <w:rFonts w:ascii="Times New Roman" w:eastAsia="Times New Roman" w:hAnsi="Times New Roman" w:cs="Times New Roman"/>
                <w:sz w:val="24"/>
                <w:szCs w:val="24"/>
                <w:lang w:val="kk-KZ"/>
              </w:rPr>
              <w:t xml:space="preserve">Шамганова </w:t>
            </w:r>
            <w:r w:rsidRPr="005F4782">
              <w:rPr>
                <w:rFonts w:ascii="Times New Roman" w:eastAsia="Times New Roman" w:hAnsi="Times New Roman" w:cs="Times New Roman"/>
                <w:sz w:val="24"/>
                <w:szCs w:val="24"/>
              </w:rPr>
              <w:t>А.Е.</w:t>
            </w:r>
          </w:p>
          <w:p w14:paraId="2D5EF5C7"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highlight w:val="yellow"/>
              </w:rPr>
            </w:pPr>
            <w:r w:rsidRPr="005F4782">
              <w:rPr>
                <w:rFonts w:ascii="Times New Roman" w:hAnsi="Times New Roman" w:cs="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2F07A44B"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53369248"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6F96C778" w14:textId="77777777" w:rsidR="00F64BDF" w:rsidRPr="005F4782" w:rsidRDefault="00F64BDF" w:rsidP="00FC548B">
            <w:pPr>
              <w:rPr>
                <w:rFonts w:ascii="Times New Roman" w:hAnsi="Times New Roman"/>
                <w:color w:val="FF0000"/>
                <w:sz w:val="24"/>
                <w:szCs w:val="24"/>
                <w:lang w:val="kk-KZ"/>
              </w:rPr>
            </w:pPr>
            <w:r w:rsidRPr="005F4782">
              <w:rPr>
                <w:rFonts w:ascii="Times New Roman" w:hAnsi="Times New Roman"/>
                <w:i/>
                <w:sz w:val="24"/>
                <w:szCs w:val="24"/>
                <w:lang w:val="kk-KZ"/>
              </w:rPr>
              <w:t>Нәтижесі:</w:t>
            </w:r>
            <w:r w:rsidRPr="005F4782">
              <w:rPr>
                <w:rFonts w:ascii="Times New Roman" w:hAnsi="Times New Roman"/>
                <w:color w:val="FF0000"/>
                <w:sz w:val="24"/>
                <w:szCs w:val="24"/>
                <w:lang w:val="kk-KZ"/>
              </w:rPr>
              <w:t>Әдістемелік ұсыным</w:t>
            </w:r>
            <w:r w:rsidRPr="005F4782">
              <w:rPr>
                <w:rFonts w:ascii="Times New Roman" w:hAnsi="Times New Roman"/>
                <w:sz w:val="24"/>
                <w:szCs w:val="24"/>
                <w:lang w:val="kk-KZ"/>
              </w:rPr>
              <w:t xml:space="preserve"> «Актуальные вопросы развития стрессоустойчивости и эмоционального интеллекта у курсантов органов внутренних дел в условиях интенсивной профессиональной подготовки». // Сахарбай А.С., Мендыбаева С.А., Сагинтаева А.А., Салимов А.А., Умирзакова А.А., Шамганова А.А. </w:t>
            </w:r>
          </w:p>
          <w:p w14:paraId="066F3557"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735E1010"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A9B1E42"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51EB24CB" w14:textId="77777777" w:rsidTr="00F64BDF">
        <w:tc>
          <w:tcPr>
            <w:tcW w:w="476" w:type="dxa"/>
            <w:tcBorders>
              <w:top w:val="single" w:sz="4" w:space="0" w:color="auto"/>
              <w:left w:val="single" w:sz="4" w:space="0" w:color="auto"/>
              <w:bottom w:val="single" w:sz="4" w:space="0" w:color="auto"/>
              <w:right w:val="single" w:sz="4" w:space="0" w:color="auto"/>
            </w:tcBorders>
          </w:tcPr>
          <w:p w14:paraId="04638A7F"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lastRenderedPageBreak/>
              <w:t>7</w:t>
            </w:r>
          </w:p>
        </w:tc>
        <w:tc>
          <w:tcPr>
            <w:tcW w:w="2042" w:type="dxa"/>
            <w:tcBorders>
              <w:top w:val="single" w:sz="4" w:space="0" w:color="auto"/>
              <w:left w:val="single" w:sz="4" w:space="0" w:color="auto"/>
              <w:bottom w:val="single" w:sz="4" w:space="0" w:color="auto"/>
              <w:right w:val="single" w:sz="4" w:space="0" w:color="auto"/>
            </w:tcBorders>
          </w:tcPr>
          <w:p w14:paraId="79C4CD0D" w14:textId="77777777" w:rsidR="00F64BDF" w:rsidRPr="005F4782" w:rsidRDefault="00F64BDF" w:rsidP="00FC548B">
            <w:pPr>
              <w:tabs>
                <w:tab w:val="left" w:pos="5670"/>
              </w:tabs>
              <w:contextualSpacing/>
              <w:rPr>
                <w:rFonts w:ascii="Times New Roman" w:hAnsi="Times New Roman" w:cs="Times New Roman"/>
                <w:sz w:val="24"/>
                <w:szCs w:val="24"/>
                <w:lang w:val="kk-KZ"/>
              </w:rPr>
            </w:pPr>
            <w:r w:rsidRPr="005F4782">
              <w:rPr>
                <w:rFonts w:ascii="Times New Roman" w:hAnsi="Times New Roman" w:cs="Times New Roman"/>
                <w:sz w:val="24"/>
                <w:szCs w:val="24"/>
                <w:lang w:val="kk-KZ"/>
              </w:rPr>
              <w:t>Криминальная среда и современные информационные технологии</w:t>
            </w:r>
          </w:p>
          <w:p w14:paraId="0DFB5E4B" w14:textId="77777777" w:rsidR="00F64BDF" w:rsidRPr="005F4782" w:rsidRDefault="00F64BDF" w:rsidP="00FC548B">
            <w:pPr>
              <w:tabs>
                <w:tab w:val="left" w:pos="5670"/>
              </w:tabs>
              <w:overflowPunct w:val="0"/>
              <w:autoSpaceDE w:val="0"/>
              <w:autoSpaceDN w:val="0"/>
              <w:adjustRightInd w:val="0"/>
              <w:ind w:right="127"/>
              <w:rPr>
                <w:rFonts w:ascii="Times New Roman" w:hAnsi="Times New Roman" w:cs="Times New Roman"/>
                <w:i/>
                <w:sz w:val="24"/>
                <w:szCs w:val="24"/>
                <w:lang w:val="kk-KZ"/>
              </w:rPr>
            </w:pPr>
          </w:p>
          <w:p w14:paraId="7F5D0C61" w14:textId="77777777" w:rsidR="00F64BDF" w:rsidRPr="005F4782" w:rsidRDefault="00F64BDF" w:rsidP="00FC548B">
            <w:pPr>
              <w:tabs>
                <w:tab w:val="left" w:pos="5670"/>
              </w:tabs>
              <w:overflowPunct w:val="0"/>
              <w:autoSpaceDE w:val="0"/>
              <w:autoSpaceDN w:val="0"/>
              <w:adjustRightInd w:val="0"/>
              <w:ind w:right="127"/>
              <w:rPr>
                <w:rFonts w:ascii="Times New Roman" w:eastAsia="Times New Roman" w:hAnsi="Times New Roman" w:cs="Times New Roman"/>
                <w:i/>
                <w:sz w:val="24"/>
                <w:szCs w:val="24"/>
              </w:rPr>
            </w:pPr>
            <w:r w:rsidRPr="005F4782">
              <w:rPr>
                <w:rFonts w:ascii="Times New Roman" w:hAnsi="Times New Roman" w:cs="Times New Roman"/>
                <w:i/>
                <w:sz w:val="24"/>
                <w:szCs w:val="24"/>
                <w:lang w:val="kk-KZ"/>
              </w:rPr>
              <w:t xml:space="preserve">(совместно с </w:t>
            </w:r>
            <w:r w:rsidRPr="005F4782">
              <w:rPr>
                <w:rStyle w:val="ezkurwreuab5ozgtqnkl"/>
                <w:rFonts w:ascii="Times New Roman" w:hAnsi="Times New Roman" w:cs="Times New Roman"/>
                <w:i/>
                <w:sz w:val="24"/>
                <w:szCs w:val="24"/>
              </w:rPr>
              <w:t>Уральским</w:t>
            </w:r>
            <w:r w:rsidR="00264D74">
              <w:rPr>
                <w:rStyle w:val="ezkurwreuab5ozgtqnkl"/>
                <w:rFonts w:ascii="Times New Roman" w:hAnsi="Times New Roman" w:cs="Times New Roman"/>
                <w:i/>
                <w:sz w:val="24"/>
                <w:szCs w:val="24"/>
                <w:lang w:val="kk-KZ"/>
              </w:rPr>
              <w:t xml:space="preserve"> </w:t>
            </w:r>
            <w:r w:rsidRPr="005F4782">
              <w:rPr>
                <w:rStyle w:val="ezkurwreuab5ozgtqnkl"/>
                <w:rFonts w:ascii="Times New Roman" w:hAnsi="Times New Roman" w:cs="Times New Roman"/>
                <w:i/>
                <w:sz w:val="24"/>
                <w:szCs w:val="24"/>
              </w:rPr>
              <w:t>юридическим</w:t>
            </w:r>
            <w:r w:rsidR="00264D74">
              <w:rPr>
                <w:rStyle w:val="ezkurwreuab5ozgtqnkl"/>
                <w:rFonts w:ascii="Times New Roman" w:hAnsi="Times New Roman" w:cs="Times New Roman"/>
                <w:i/>
                <w:sz w:val="24"/>
                <w:szCs w:val="24"/>
                <w:lang w:val="kk-KZ"/>
              </w:rPr>
              <w:t xml:space="preserve"> </w:t>
            </w:r>
            <w:r w:rsidRPr="005F4782">
              <w:rPr>
                <w:rStyle w:val="ezkurwreuab5ozgtqnkl"/>
                <w:rFonts w:ascii="Times New Roman" w:hAnsi="Times New Roman" w:cs="Times New Roman"/>
                <w:i/>
                <w:sz w:val="24"/>
                <w:szCs w:val="24"/>
              </w:rPr>
              <w:t>институтом</w:t>
            </w:r>
            <w:r w:rsidR="00264D74">
              <w:rPr>
                <w:rStyle w:val="ezkurwreuab5ozgtqnkl"/>
                <w:rFonts w:ascii="Times New Roman" w:hAnsi="Times New Roman" w:cs="Times New Roman"/>
                <w:i/>
                <w:sz w:val="24"/>
                <w:szCs w:val="24"/>
                <w:lang w:val="kk-KZ"/>
              </w:rPr>
              <w:t xml:space="preserve"> </w:t>
            </w:r>
            <w:r w:rsidRPr="005F4782">
              <w:rPr>
                <w:rStyle w:val="ezkurwreuab5ozgtqnkl"/>
                <w:rFonts w:ascii="Times New Roman" w:hAnsi="Times New Roman" w:cs="Times New Roman"/>
                <w:i/>
                <w:sz w:val="24"/>
                <w:szCs w:val="24"/>
              </w:rPr>
              <w:t>МВД</w:t>
            </w:r>
            <w:r w:rsidR="00264D74">
              <w:rPr>
                <w:rStyle w:val="ezkurwreuab5ozgtqnkl"/>
                <w:rFonts w:ascii="Times New Roman" w:hAnsi="Times New Roman" w:cs="Times New Roman"/>
                <w:i/>
                <w:sz w:val="24"/>
                <w:szCs w:val="24"/>
                <w:lang w:val="kk-KZ"/>
              </w:rPr>
              <w:t xml:space="preserve"> </w:t>
            </w:r>
            <w:r w:rsidRPr="005F4782">
              <w:rPr>
                <w:rStyle w:val="ezkurwreuab5ozgtqnkl"/>
                <w:rFonts w:ascii="Times New Roman" w:hAnsi="Times New Roman" w:cs="Times New Roman"/>
                <w:i/>
                <w:sz w:val="24"/>
                <w:szCs w:val="24"/>
              </w:rPr>
              <w:t>Российской</w:t>
            </w:r>
            <w:r w:rsidR="00264D74">
              <w:rPr>
                <w:rStyle w:val="ezkurwreuab5ozgtqnkl"/>
                <w:rFonts w:ascii="Times New Roman" w:hAnsi="Times New Roman" w:cs="Times New Roman"/>
                <w:i/>
                <w:sz w:val="24"/>
                <w:szCs w:val="24"/>
                <w:lang w:val="kk-KZ"/>
              </w:rPr>
              <w:t xml:space="preserve"> </w:t>
            </w:r>
            <w:r w:rsidRPr="005F4782">
              <w:rPr>
                <w:rStyle w:val="ezkurwreuab5ozgtqnkl"/>
                <w:rFonts w:ascii="Times New Roman" w:hAnsi="Times New Roman" w:cs="Times New Roman"/>
                <w:i/>
                <w:sz w:val="24"/>
                <w:szCs w:val="24"/>
              </w:rPr>
              <w:t>Федерации)</w:t>
            </w:r>
          </w:p>
        </w:tc>
        <w:tc>
          <w:tcPr>
            <w:tcW w:w="2126" w:type="dxa"/>
            <w:tcBorders>
              <w:top w:val="single" w:sz="4" w:space="0" w:color="auto"/>
              <w:left w:val="single" w:sz="4" w:space="0" w:color="auto"/>
              <w:bottom w:val="single" w:sz="4" w:space="0" w:color="auto"/>
              <w:right w:val="single" w:sz="4" w:space="0" w:color="auto"/>
            </w:tcBorders>
          </w:tcPr>
          <w:p w14:paraId="2FB0DABA"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2EC3E438"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Алдияров Е.Т.,</w:t>
            </w:r>
          </w:p>
          <w:p w14:paraId="2C16F93C"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 xml:space="preserve">Леонов А.П.(УрЮИ </w:t>
            </w:r>
          </w:p>
          <w:p w14:paraId="086431D1"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МВД РФ)</w:t>
            </w:r>
          </w:p>
          <w:p w14:paraId="06D7C930"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ППС каф.ОБОТ:</w:t>
            </w:r>
          </w:p>
          <w:p w14:paraId="1F4DFB00"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Нурыш З.З.</w:t>
            </w:r>
          </w:p>
          <w:p w14:paraId="0DA2EA32"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Ерланұлы Қ.</w:t>
            </w:r>
          </w:p>
          <w:p w14:paraId="3DFF46AC" w14:textId="77777777" w:rsidR="00F64BDF" w:rsidRPr="005F4782" w:rsidRDefault="00F64BDF" w:rsidP="00FC548B">
            <w:pPr>
              <w:shd w:val="clear" w:color="auto" w:fill="FFFFFF"/>
              <w:tabs>
                <w:tab w:val="left" w:pos="5670"/>
              </w:tabs>
              <w:spacing w:line="240" w:lineRule="atLeast"/>
              <w:ind w:left="20"/>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Токпанбетова Г.Н.</w:t>
            </w:r>
          </w:p>
          <w:p w14:paraId="05470B68" w14:textId="77777777" w:rsidR="00F64BDF" w:rsidRPr="005F4782" w:rsidRDefault="00F64BDF" w:rsidP="00FC548B">
            <w:pPr>
              <w:tabs>
                <w:tab w:val="left" w:pos="5670"/>
              </w:tabs>
              <w:contextualSpacing/>
              <w:rPr>
                <w:rFonts w:ascii="Times New Roman" w:eastAsia="Times New Roman" w:hAnsi="Times New Roman" w:cs="Times New Roman"/>
                <w:spacing w:val="1"/>
                <w:sz w:val="24"/>
                <w:szCs w:val="24"/>
                <w:lang w:val="kk-KZ"/>
              </w:rPr>
            </w:pPr>
            <w:r w:rsidRPr="005F4782">
              <w:rPr>
                <w:rFonts w:ascii="Times New Roman" w:eastAsia="Times New Roman" w:hAnsi="Times New Roman" w:cs="Times New Roman"/>
                <w:spacing w:val="1"/>
                <w:sz w:val="24"/>
                <w:szCs w:val="24"/>
                <w:lang w:val="kk-KZ"/>
              </w:rPr>
              <w:t>Куаныш Б.</w:t>
            </w:r>
          </w:p>
          <w:p w14:paraId="118D3CDF" w14:textId="77777777" w:rsidR="00F64BDF" w:rsidRPr="005F4782" w:rsidRDefault="00F64BDF" w:rsidP="00FC548B">
            <w:pPr>
              <w:tabs>
                <w:tab w:val="left" w:pos="5670"/>
              </w:tabs>
              <w:contextualSpacing/>
              <w:rPr>
                <w:rFonts w:ascii="Times New Roman" w:eastAsia="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7264F14E"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258A2351"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3F799625"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sz w:val="24"/>
                <w:szCs w:val="24"/>
                <w:lang w:val="kk-KZ"/>
              </w:rPr>
              <w:t xml:space="preserve">Ізденіс тақырыбы бойынша </w:t>
            </w:r>
            <w:r w:rsidRPr="005F4782">
              <w:rPr>
                <w:rFonts w:ascii="Times New Roman" w:hAnsi="Times New Roman"/>
                <w:bCs/>
                <w:sz w:val="24"/>
                <w:szCs w:val="24"/>
                <w:lang w:val="kk-KZ"/>
              </w:rPr>
              <w:t xml:space="preserve">аралық есеп </w:t>
            </w:r>
            <w:r w:rsidRPr="005F4782">
              <w:rPr>
                <w:rFonts w:ascii="Times New Roman" w:hAnsi="Times New Roman"/>
                <w:sz w:val="24"/>
                <w:szCs w:val="24"/>
                <w:lang w:val="kk-KZ"/>
              </w:rPr>
              <w:t>Институттың Ғылыми кеңесі отырысында қаралды және мақұлданды (2025 ж. .25.06. № 13 хат.).</w:t>
            </w:r>
          </w:p>
          <w:p w14:paraId="3681DA5D" w14:textId="77777777" w:rsidR="00F64BDF" w:rsidRPr="005F4782" w:rsidRDefault="00F64BDF" w:rsidP="00FC548B">
            <w:pPr>
              <w:overflowPunct w:val="0"/>
              <w:autoSpaceDE w:val="0"/>
              <w:autoSpaceDN w:val="0"/>
              <w:adjustRightInd w:val="0"/>
              <w:rPr>
                <w:rFonts w:ascii="Times New Roman" w:hAnsi="Times New Roman"/>
                <w:sz w:val="24"/>
                <w:szCs w:val="24"/>
                <w:lang w:val="kk-KZ"/>
              </w:rPr>
            </w:pPr>
            <w:r w:rsidRPr="005F4782">
              <w:rPr>
                <w:rFonts w:ascii="Times New Roman" w:hAnsi="Times New Roman"/>
                <w:i/>
                <w:sz w:val="24"/>
                <w:szCs w:val="24"/>
                <w:lang w:val="kk-KZ"/>
              </w:rPr>
              <w:t>Нәтижесі:</w:t>
            </w:r>
            <w:r w:rsidRPr="005F4782">
              <w:rPr>
                <w:rFonts w:ascii="Times New Roman" w:hAnsi="Times New Roman"/>
                <w:sz w:val="24"/>
                <w:szCs w:val="24"/>
                <w:lang w:val="kk-KZ"/>
              </w:rPr>
              <w:t xml:space="preserve"> Оқу құралы «Криминальная среда и современные информационные технологии». Алдияров Е.Т., </w:t>
            </w:r>
            <w:r w:rsidRPr="005F4782">
              <w:rPr>
                <w:rFonts w:ascii="Times New Roman" w:hAnsi="Times New Roman"/>
                <w:spacing w:val="1"/>
                <w:sz w:val="24"/>
                <w:szCs w:val="24"/>
                <w:lang w:val="kk-KZ"/>
              </w:rPr>
              <w:t>Нурыш З.З.</w:t>
            </w:r>
            <w:r w:rsidRPr="005F4782">
              <w:rPr>
                <w:rFonts w:ascii="Times New Roman" w:hAnsi="Times New Roman"/>
                <w:sz w:val="24"/>
                <w:szCs w:val="24"/>
                <w:lang w:val="kk-KZ"/>
              </w:rPr>
              <w:t xml:space="preserve">, </w:t>
            </w:r>
            <w:r w:rsidRPr="005F4782">
              <w:rPr>
                <w:rFonts w:ascii="Times New Roman" w:hAnsi="Times New Roman"/>
                <w:spacing w:val="1"/>
                <w:sz w:val="24"/>
                <w:szCs w:val="24"/>
                <w:lang w:val="kk-KZ"/>
              </w:rPr>
              <w:t>Ерланұлы Қ.</w:t>
            </w:r>
            <w:r w:rsidRPr="005F4782">
              <w:rPr>
                <w:rFonts w:ascii="Times New Roman" w:hAnsi="Times New Roman"/>
                <w:sz w:val="24"/>
                <w:szCs w:val="24"/>
                <w:lang w:val="kk-KZ"/>
              </w:rPr>
              <w:t xml:space="preserve">, </w:t>
            </w:r>
            <w:r w:rsidRPr="005F4782">
              <w:rPr>
                <w:rFonts w:ascii="Times New Roman" w:hAnsi="Times New Roman"/>
                <w:spacing w:val="1"/>
                <w:sz w:val="24"/>
                <w:szCs w:val="24"/>
                <w:lang w:val="kk-KZ"/>
              </w:rPr>
              <w:t>Токпанбетова Г.Н.</w:t>
            </w:r>
            <w:r w:rsidRPr="005F4782">
              <w:rPr>
                <w:rFonts w:ascii="Times New Roman" w:hAnsi="Times New Roman"/>
                <w:i/>
                <w:sz w:val="24"/>
                <w:szCs w:val="24"/>
                <w:lang w:val="kk-KZ"/>
              </w:rPr>
              <w:t>(РФ ІІМ ОрЗИ-мен бірге)</w:t>
            </w:r>
            <w:r w:rsidRPr="005F4782">
              <w:rPr>
                <w:rFonts w:ascii="Times New Roman" w:hAnsi="Times New Roman"/>
                <w:sz w:val="24"/>
                <w:szCs w:val="24"/>
                <w:lang w:val="kk-KZ"/>
              </w:rPr>
              <w:t xml:space="preserve">. </w:t>
            </w:r>
            <w:r w:rsidRPr="005F4782">
              <w:rPr>
                <w:rFonts w:ascii="Times New Roman" w:hAnsi="Times New Roman"/>
                <w:i/>
                <w:color w:val="FF0000"/>
                <w:sz w:val="24"/>
                <w:szCs w:val="24"/>
                <w:lang w:val="kk-KZ"/>
              </w:rPr>
              <w:t>Мерзімі:</w:t>
            </w:r>
            <w:r w:rsidRPr="005F4782">
              <w:rPr>
                <w:rFonts w:ascii="Times New Roman" w:hAnsi="Times New Roman"/>
                <w:color w:val="FF0000"/>
                <w:sz w:val="24"/>
                <w:szCs w:val="24"/>
                <w:lang w:val="kk-KZ"/>
              </w:rPr>
              <w:t xml:space="preserve"> 2025 ж. қараша.</w:t>
            </w:r>
          </w:p>
          <w:p w14:paraId="2EA30238" w14:textId="77777777" w:rsidR="00F64BDF" w:rsidRPr="005F4782" w:rsidRDefault="00F64BDF" w:rsidP="00FC548B">
            <w:pPr>
              <w:overflowPunct w:val="0"/>
              <w:autoSpaceDE w:val="0"/>
              <w:autoSpaceDN w:val="0"/>
              <w:adjustRightInd w:val="0"/>
              <w:ind w:firstLine="567"/>
              <w:rPr>
                <w:rFonts w:ascii="Times New Roman" w:hAnsi="Times New Roman"/>
                <w:sz w:val="24"/>
                <w:szCs w:val="24"/>
                <w:lang w:val="kk-KZ"/>
              </w:rPr>
            </w:pPr>
          </w:p>
          <w:p w14:paraId="3E98EF6B"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0C25A3E1"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B0CB792"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7B71DB5C" w14:textId="77777777" w:rsidTr="00F64BDF">
        <w:trPr>
          <w:trHeight w:val="3666"/>
        </w:trPr>
        <w:tc>
          <w:tcPr>
            <w:tcW w:w="476" w:type="dxa"/>
            <w:tcBorders>
              <w:top w:val="single" w:sz="4" w:space="0" w:color="auto"/>
              <w:left w:val="single" w:sz="4" w:space="0" w:color="auto"/>
              <w:bottom w:val="single" w:sz="4" w:space="0" w:color="auto"/>
              <w:right w:val="single" w:sz="4" w:space="0" w:color="auto"/>
            </w:tcBorders>
          </w:tcPr>
          <w:p w14:paraId="44EF67E5"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8</w:t>
            </w:r>
          </w:p>
        </w:tc>
        <w:tc>
          <w:tcPr>
            <w:tcW w:w="2042" w:type="dxa"/>
            <w:tcBorders>
              <w:top w:val="single" w:sz="4" w:space="0" w:color="auto"/>
              <w:left w:val="single" w:sz="4" w:space="0" w:color="auto"/>
              <w:bottom w:val="single" w:sz="4" w:space="0" w:color="auto"/>
              <w:right w:val="single" w:sz="4" w:space="0" w:color="auto"/>
            </w:tcBorders>
          </w:tcPr>
          <w:p w14:paraId="2F71A877" w14:textId="77777777" w:rsidR="00F64BDF" w:rsidRPr="005F4782" w:rsidRDefault="00F64BDF" w:rsidP="00FC548B">
            <w:pPr>
              <w:pStyle w:val="a8"/>
              <w:tabs>
                <w:tab w:val="left" w:pos="5670"/>
              </w:tabs>
              <w:rPr>
                <w:rFonts w:ascii="Times New Roman" w:hAnsi="Times New Roman"/>
                <w:sz w:val="24"/>
                <w:szCs w:val="24"/>
              </w:rPr>
            </w:pPr>
            <w:r w:rsidRPr="005F4782">
              <w:rPr>
                <w:rFonts w:ascii="Times New Roman" w:hAnsi="Times New Roman"/>
                <w:sz w:val="24"/>
                <w:szCs w:val="24"/>
              </w:rPr>
              <w:t xml:space="preserve">Противодействие </w:t>
            </w:r>
            <w:proofErr w:type="spellStart"/>
            <w:r w:rsidRPr="005F4782">
              <w:rPr>
                <w:rFonts w:ascii="Times New Roman" w:hAnsi="Times New Roman"/>
                <w:sz w:val="24"/>
                <w:szCs w:val="24"/>
              </w:rPr>
              <w:t>буллингу</w:t>
            </w:r>
            <w:proofErr w:type="spellEnd"/>
            <w:r w:rsidRPr="005F4782">
              <w:rPr>
                <w:rFonts w:ascii="Times New Roman" w:hAnsi="Times New Roman"/>
                <w:sz w:val="24"/>
                <w:szCs w:val="24"/>
              </w:rPr>
              <w:t xml:space="preserve"> среди несовершеннолетних: национальный и зарубежный опыт</w:t>
            </w:r>
          </w:p>
          <w:p w14:paraId="3658A2C4" w14:textId="77777777" w:rsidR="00F64BDF" w:rsidRPr="005F4782" w:rsidRDefault="00F64BDF" w:rsidP="00FC548B">
            <w:pPr>
              <w:pStyle w:val="a8"/>
              <w:tabs>
                <w:tab w:val="left" w:pos="5670"/>
              </w:tabs>
              <w:rPr>
                <w:rFonts w:ascii="Times New Roman" w:hAnsi="Times New Roman"/>
                <w:sz w:val="24"/>
                <w:szCs w:val="24"/>
              </w:rPr>
            </w:pPr>
          </w:p>
          <w:p w14:paraId="01690243" w14:textId="77777777" w:rsidR="00F64BDF" w:rsidRPr="005F4782" w:rsidRDefault="00F64BDF" w:rsidP="00FC548B">
            <w:pPr>
              <w:pStyle w:val="a8"/>
              <w:tabs>
                <w:tab w:val="left" w:pos="5670"/>
              </w:tabs>
              <w:rPr>
                <w:rFonts w:ascii="Times New Roman" w:hAnsi="Times New Roman"/>
                <w:i/>
                <w:sz w:val="24"/>
                <w:szCs w:val="24"/>
              </w:rPr>
            </w:pPr>
            <w:r w:rsidRPr="005F4782">
              <w:rPr>
                <w:rFonts w:ascii="Times New Roman" w:hAnsi="Times New Roman"/>
                <w:i/>
                <w:sz w:val="24"/>
                <w:szCs w:val="24"/>
              </w:rPr>
              <w:t>(совместно с Восточно-Сибирским институтом МВД России)</w:t>
            </w:r>
          </w:p>
        </w:tc>
        <w:tc>
          <w:tcPr>
            <w:tcW w:w="2126" w:type="dxa"/>
            <w:tcBorders>
              <w:top w:val="single" w:sz="4" w:space="0" w:color="auto"/>
              <w:left w:val="single" w:sz="4" w:space="0" w:color="auto"/>
              <w:bottom w:val="single" w:sz="4" w:space="0" w:color="auto"/>
              <w:right w:val="single" w:sz="4" w:space="0" w:color="auto"/>
            </w:tcBorders>
          </w:tcPr>
          <w:p w14:paraId="34887BA3"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72FBF800"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 xml:space="preserve"> Хасанова В.В.</w:t>
            </w:r>
          </w:p>
          <w:p w14:paraId="476610E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Федель П.М. (ВСИ МВД РФ)</w:t>
            </w:r>
          </w:p>
          <w:p w14:paraId="31A3113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p>
          <w:p w14:paraId="57D80D4C"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1682FDCB"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3A4F1EC7"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085C7D75" w14:textId="77777777" w:rsidR="00F64BDF" w:rsidRPr="005F4782" w:rsidRDefault="00F64BDF" w:rsidP="00FC548B">
            <w:pPr>
              <w:tabs>
                <w:tab w:val="left" w:pos="0"/>
              </w:tabs>
              <w:rPr>
                <w:rFonts w:ascii="Times New Roman" w:hAnsi="Times New Roman"/>
                <w:color w:val="0D0D0D" w:themeColor="text1" w:themeTint="F2"/>
                <w:sz w:val="24"/>
                <w:szCs w:val="24"/>
                <w:highlight w:val="yellow"/>
                <w:lang w:val="kk-KZ"/>
              </w:rPr>
            </w:pPr>
            <w:r w:rsidRPr="005F4782">
              <w:rPr>
                <w:rFonts w:ascii="Times New Roman" w:hAnsi="Times New Roman"/>
                <w:i/>
                <w:color w:val="0D0D0D" w:themeColor="text1" w:themeTint="F2"/>
                <w:sz w:val="24"/>
                <w:szCs w:val="24"/>
                <w:lang w:val="kk-KZ"/>
              </w:rPr>
              <w:t>Нәтижесі:</w:t>
            </w:r>
            <w:r w:rsidRPr="005F4782">
              <w:rPr>
                <w:rFonts w:ascii="Times New Roman" w:hAnsi="Times New Roman"/>
                <w:color w:val="0D0D0D" w:themeColor="text1" w:themeTint="F2"/>
                <w:sz w:val="24"/>
                <w:szCs w:val="24"/>
                <w:lang w:val="kk-KZ"/>
              </w:rPr>
              <w:t xml:space="preserve"> Монография «</w:t>
            </w:r>
            <w:r w:rsidRPr="005F4782">
              <w:rPr>
                <w:rFonts w:ascii="Times New Roman" w:eastAsia="Calibri" w:hAnsi="Times New Roman"/>
                <w:sz w:val="24"/>
                <w:szCs w:val="24"/>
                <w:lang w:val="kk-KZ"/>
              </w:rPr>
              <w:t xml:space="preserve">Противодействие буллингу среди несовершеннолетних: национальный и зарубежный опыт» // Хасанова В.В., Власова Е.Л.  (РФ  ШСИ) Мерзімі: </w:t>
            </w:r>
            <w:r w:rsidRPr="005F4782">
              <w:rPr>
                <w:rFonts w:ascii="Times New Roman" w:eastAsia="Calibri" w:hAnsi="Times New Roman"/>
                <w:color w:val="FF0000"/>
                <w:sz w:val="24"/>
                <w:szCs w:val="24"/>
                <w:lang w:val="kk-KZ"/>
              </w:rPr>
              <w:t>2025 ж. қараша.</w:t>
            </w:r>
          </w:p>
          <w:p w14:paraId="5F4597B7" w14:textId="77777777" w:rsidR="00F64BDF" w:rsidRDefault="00F64BDF" w:rsidP="00FC548B">
            <w:pPr>
              <w:tabs>
                <w:tab w:val="left" w:pos="6186"/>
              </w:tabs>
              <w:rPr>
                <w:rFonts w:ascii="Times New Roman" w:hAnsi="Times New Roman" w:cs="Times New Roman"/>
                <w:i/>
                <w:sz w:val="24"/>
                <w:szCs w:val="24"/>
                <w:lang w:val="kk-KZ"/>
              </w:rPr>
            </w:pPr>
          </w:p>
          <w:p w14:paraId="0BDA39C0" w14:textId="77777777" w:rsidR="00F64BDF" w:rsidRDefault="00F64BDF" w:rsidP="00FC548B">
            <w:pPr>
              <w:tabs>
                <w:tab w:val="left" w:pos="6186"/>
              </w:tabs>
              <w:rPr>
                <w:rFonts w:ascii="Times New Roman" w:hAnsi="Times New Roman" w:cs="Times New Roman"/>
                <w:i/>
                <w:sz w:val="24"/>
                <w:szCs w:val="24"/>
                <w:lang w:val="kk-KZ"/>
              </w:rPr>
            </w:pPr>
          </w:p>
          <w:p w14:paraId="4DE62E4D" w14:textId="77777777" w:rsidR="00F64BDF" w:rsidRDefault="00F64BDF" w:rsidP="00FC548B">
            <w:pPr>
              <w:tabs>
                <w:tab w:val="left" w:pos="6186"/>
              </w:tabs>
              <w:rPr>
                <w:rFonts w:ascii="Times New Roman" w:hAnsi="Times New Roman" w:cs="Times New Roman"/>
                <w:i/>
                <w:sz w:val="24"/>
                <w:szCs w:val="24"/>
                <w:lang w:val="kk-KZ"/>
              </w:rPr>
            </w:pPr>
          </w:p>
          <w:p w14:paraId="128B189E" w14:textId="77777777" w:rsidR="00F64BDF" w:rsidRDefault="00F64BDF" w:rsidP="00FC548B">
            <w:pPr>
              <w:tabs>
                <w:tab w:val="left" w:pos="6186"/>
              </w:tabs>
              <w:rPr>
                <w:rFonts w:ascii="Times New Roman" w:hAnsi="Times New Roman" w:cs="Times New Roman"/>
                <w:i/>
                <w:sz w:val="24"/>
                <w:szCs w:val="24"/>
                <w:lang w:val="kk-KZ"/>
              </w:rPr>
            </w:pPr>
          </w:p>
          <w:p w14:paraId="7D3C144D" w14:textId="77777777" w:rsidR="00F64BDF" w:rsidRDefault="00F64BDF" w:rsidP="00FC548B">
            <w:pPr>
              <w:tabs>
                <w:tab w:val="left" w:pos="6186"/>
              </w:tabs>
              <w:rPr>
                <w:rFonts w:ascii="Times New Roman" w:hAnsi="Times New Roman" w:cs="Times New Roman"/>
                <w:i/>
                <w:sz w:val="24"/>
                <w:szCs w:val="24"/>
                <w:lang w:val="kk-KZ"/>
              </w:rPr>
            </w:pPr>
          </w:p>
          <w:p w14:paraId="04E3C2F1"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30BA397F"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33C7B79" w14:textId="77777777" w:rsidR="00F64BDF" w:rsidRDefault="00F64BDF" w:rsidP="00FC548B">
            <w:pPr>
              <w:tabs>
                <w:tab w:val="left" w:pos="6186"/>
              </w:tabs>
              <w:rPr>
                <w:rFonts w:ascii="Times New Roman" w:hAnsi="Times New Roman" w:cs="Times New Roman"/>
                <w:sz w:val="24"/>
                <w:szCs w:val="24"/>
                <w:lang w:val="kk-KZ"/>
              </w:rPr>
            </w:pPr>
          </w:p>
          <w:p w14:paraId="7259D5F4"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54BEFF6F" w14:textId="77777777" w:rsidTr="00F64BDF">
        <w:trPr>
          <w:trHeight w:val="1028"/>
        </w:trPr>
        <w:tc>
          <w:tcPr>
            <w:tcW w:w="11732" w:type="dxa"/>
            <w:gridSpan w:val="7"/>
            <w:tcBorders>
              <w:top w:val="single" w:sz="4" w:space="0" w:color="auto"/>
              <w:left w:val="single" w:sz="4" w:space="0" w:color="auto"/>
              <w:bottom w:val="single" w:sz="4" w:space="0" w:color="auto"/>
              <w:right w:val="single" w:sz="4" w:space="0" w:color="auto"/>
            </w:tcBorders>
          </w:tcPr>
          <w:p w14:paraId="59F96403" w14:textId="77777777" w:rsidR="00F64BDF" w:rsidRPr="00457496" w:rsidRDefault="00F64BDF" w:rsidP="00FC548B">
            <w:pPr>
              <w:tabs>
                <w:tab w:val="left" w:pos="5670"/>
              </w:tabs>
              <w:overflowPunct w:val="0"/>
              <w:autoSpaceDE w:val="0"/>
              <w:autoSpaceDN w:val="0"/>
              <w:adjustRightInd w:val="0"/>
              <w:ind w:firstLine="142"/>
              <w:jc w:val="both"/>
              <w:rPr>
                <w:rFonts w:ascii="Times New Roman" w:eastAsia="Times New Roman" w:hAnsi="Times New Roman" w:cs="Times New Roman"/>
                <w:b/>
                <w:i/>
                <w:sz w:val="28"/>
                <w:szCs w:val="20"/>
              </w:rPr>
            </w:pPr>
          </w:p>
          <w:p w14:paraId="4F7EB037" w14:textId="77777777" w:rsidR="00F64BDF" w:rsidRPr="004643B3" w:rsidRDefault="00F64BDF" w:rsidP="00FC548B">
            <w:pPr>
              <w:tabs>
                <w:tab w:val="left" w:pos="5670"/>
              </w:tabs>
              <w:overflowPunct w:val="0"/>
              <w:autoSpaceDE w:val="0"/>
              <w:autoSpaceDN w:val="0"/>
              <w:adjustRightInd w:val="0"/>
              <w:ind w:firstLine="142"/>
              <w:jc w:val="both"/>
              <w:rPr>
                <w:rFonts w:ascii="Times New Roman" w:eastAsia="Times New Roman" w:hAnsi="Times New Roman" w:cs="Times New Roman"/>
                <w:b/>
                <w:i/>
                <w:sz w:val="28"/>
                <w:szCs w:val="20"/>
              </w:rPr>
            </w:pPr>
            <w:r w:rsidRPr="00457496">
              <w:rPr>
                <w:rFonts w:ascii="Times New Roman" w:eastAsia="Times New Roman" w:hAnsi="Times New Roman" w:cs="Times New Roman"/>
                <w:b/>
                <w:i/>
                <w:sz w:val="28"/>
                <w:szCs w:val="20"/>
              </w:rPr>
              <w:t>1.2 Исследования по проблемам совершенствования содержания и методики обучения</w:t>
            </w:r>
          </w:p>
          <w:p w14:paraId="4A3B01C0" w14:textId="77777777" w:rsidR="00F64BDF" w:rsidRDefault="00F64BDF" w:rsidP="00FC548B">
            <w:pPr>
              <w:tabs>
                <w:tab w:val="left" w:pos="6186"/>
              </w:tabs>
              <w:rPr>
                <w:rFonts w:ascii="Times New Roman" w:hAnsi="Times New Roman" w:cs="Times New Roman"/>
                <w:sz w:val="24"/>
                <w:szCs w:val="24"/>
                <w:lang w:val="kk-KZ"/>
              </w:rPr>
            </w:pPr>
          </w:p>
        </w:tc>
      </w:tr>
      <w:tr w:rsidR="00F64BDF" w:rsidRPr="005F4782" w14:paraId="1D40B948" w14:textId="77777777" w:rsidTr="00F64BDF">
        <w:tc>
          <w:tcPr>
            <w:tcW w:w="476" w:type="dxa"/>
            <w:tcBorders>
              <w:top w:val="single" w:sz="4" w:space="0" w:color="auto"/>
              <w:left w:val="single" w:sz="4" w:space="0" w:color="auto"/>
              <w:bottom w:val="single" w:sz="4" w:space="0" w:color="auto"/>
              <w:right w:val="single" w:sz="4" w:space="0" w:color="auto"/>
            </w:tcBorders>
          </w:tcPr>
          <w:p w14:paraId="3E5A399D"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9</w:t>
            </w:r>
          </w:p>
        </w:tc>
        <w:tc>
          <w:tcPr>
            <w:tcW w:w="2042" w:type="dxa"/>
            <w:tcBorders>
              <w:top w:val="single" w:sz="4" w:space="0" w:color="auto"/>
              <w:left w:val="single" w:sz="4" w:space="0" w:color="auto"/>
              <w:bottom w:val="single" w:sz="4" w:space="0" w:color="auto"/>
              <w:right w:val="single" w:sz="4" w:space="0" w:color="auto"/>
            </w:tcBorders>
          </w:tcPr>
          <w:p w14:paraId="26611248" w14:textId="77777777" w:rsidR="00F64BDF" w:rsidRPr="005F4782" w:rsidRDefault="00F64BDF" w:rsidP="00FC548B">
            <w:pPr>
              <w:tabs>
                <w:tab w:val="left" w:pos="5670"/>
              </w:tabs>
              <w:ind w:right="126"/>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Современная методика преподавания криминалистики в условиях криминалистического полигона</w:t>
            </w:r>
          </w:p>
          <w:p w14:paraId="75070A40" w14:textId="77777777" w:rsidR="00F64BDF" w:rsidRPr="005F4782" w:rsidRDefault="00F64BDF" w:rsidP="00FC548B">
            <w:pPr>
              <w:tabs>
                <w:tab w:val="left" w:pos="5670"/>
              </w:tabs>
              <w:spacing w:line="240" w:lineRule="atLeast"/>
              <w:rPr>
                <w:rFonts w:ascii="Times New Roman" w:hAnsi="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2A213F00"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Руководитель: Саханова Н.Т.</w:t>
            </w:r>
          </w:p>
          <w:p w14:paraId="587A9F51"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u w:val="single"/>
                <w:lang w:val="kk-KZ"/>
              </w:rPr>
            </w:pPr>
            <w:r w:rsidRPr="005F4782">
              <w:rPr>
                <w:rFonts w:ascii="Times New Roman" w:hAnsi="Times New Roman"/>
                <w:sz w:val="24"/>
                <w:szCs w:val="24"/>
                <w:u w:val="single"/>
                <w:lang w:val="kk-KZ"/>
              </w:rPr>
              <w:t>ППС каф.УПиК:</w:t>
            </w:r>
          </w:p>
          <w:p w14:paraId="733EC8BB"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Мухамедьярова</w:t>
            </w:r>
            <w:proofErr w:type="spellEnd"/>
            <w:r w:rsidRPr="005F4782">
              <w:rPr>
                <w:rFonts w:ascii="Times New Roman" w:hAnsi="Times New Roman" w:cs="Times New Roman"/>
                <w:sz w:val="24"/>
                <w:szCs w:val="24"/>
              </w:rPr>
              <w:t xml:space="preserve"> Б.М.</w:t>
            </w:r>
          </w:p>
          <w:p w14:paraId="4AA793C3"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Молдыбаева</w:t>
            </w:r>
            <w:proofErr w:type="spellEnd"/>
            <w:r w:rsidRPr="005F4782">
              <w:rPr>
                <w:rFonts w:ascii="Times New Roman" w:hAnsi="Times New Roman" w:cs="Times New Roman"/>
                <w:sz w:val="24"/>
                <w:szCs w:val="24"/>
              </w:rPr>
              <w:t xml:space="preserve"> Р.Б.</w:t>
            </w:r>
          </w:p>
          <w:p w14:paraId="19DC73FD"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Длимов</w:t>
            </w:r>
            <w:proofErr w:type="spellEnd"/>
            <w:r w:rsidRPr="005F4782">
              <w:rPr>
                <w:rFonts w:ascii="Times New Roman" w:hAnsi="Times New Roman" w:cs="Times New Roman"/>
                <w:sz w:val="24"/>
                <w:szCs w:val="24"/>
              </w:rPr>
              <w:t xml:space="preserve"> А.А.</w:t>
            </w:r>
          </w:p>
          <w:p w14:paraId="395A63B6" w14:textId="77777777" w:rsidR="00F64BDF" w:rsidRPr="005F4782" w:rsidRDefault="00F64BDF" w:rsidP="00FC548B">
            <w:pPr>
              <w:shd w:val="clear" w:color="auto" w:fill="FFFFFF"/>
              <w:tabs>
                <w:tab w:val="left" w:pos="5670"/>
              </w:tabs>
              <w:spacing w:line="240" w:lineRule="atLeast"/>
              <w:ind w:left="-156"/>
              <w:rPr>
                <w:rFonts w:ascii="Times New Roman" w:hAnsi="Times New Roman" w:cs="Times New Roman"/>
                <w:sz w:val="24"/>
                <w:szCs w:val="24"/>
              </w:rPr>
            </w:pPr>
            <w:proofErr w:type="spellStart"/>
            <w:r w:rsidRPr="005F4782">
              <w:rPr>
                <w:rFonts w:ascii="Times New Roman" w:hAnsi="Times New Roman" w:cs="Times New Roman"/>
                <w:sz w:val="24"/>
                <w:szCs w:val="24"/>
              </w:rPr>
              <w:t>Толеубаев</w:t>
            </w:r>
            <w:proofErr w:type="spellEnd"/>
            <w:r w:rsidRPr="005F4782">
              <w:rPr>
                <w:rFonts w:ascii="Times New Roman" w:hAnsi="Times New Roman" w:cs="Times New Roman"/>
                <w:sz w:val="24"/>
                <w:szCs w:val="24"/>
              </w:rPr>
              <w:t xml:space="preserve"> Д.М.</w:t>
            </w:r>
          </w:p>
          <w:p w14:paraId="5BB01CCD" w14:textId="77777777" w:rsidR="00F64BDF" w:rsidRPr="005F4782" w:rsidRDefault="00F64BDF" w:rsidP="00FC548B">
            <w:pPr>
              <w:shd w:val="clear" w:color="auto" w:fill="FFFFFF"/>
              <w:tabs>
                <w:tab w:val="left" w:pos="5670"/>
              </w:tabs>
              <w:spacing w:line="240" w:lineRule="atLeast"/>
              <w:ind w:left="-156"/>
              <w:rPr>
                <w:rFonts w:ascii="Times New Roman" w:hAnsi="Times New Roman"/>
                <w:sz w:val="24"/>
                <w:szCs w:val="24"/>
                <w:lang w:val="kk-KZ"/>
              </w:rPr>
            </w:pPr>
            <w:r w:rsidRPr="005F4782">
              <w:rPr>
                <w:rFonts w:ascii="Times New Roman" w:hAnsi="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0E4DBC97"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5748B7B5"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1BBC8634" w14:textId="77777777" w:rsidR="00F64BDF" w:rsidRPr="005F4782" w:rsidRDefault="00F64BDF" w:rsidP="00FC548B">
            <w:pPr>
              <w:pStyle w:val="a4"/>
              <w:tabs>
                <w:tab w:val="left" w:pos="709"/>
                <w:tab w:val="left" w:pos="1134"/>
              </w:tabs>
              <w:ind w:left="0"/>
              <w:jc w:val="both"/>
              <w:rPr>
                <w:rFonts w:ascii="Times New Roman" w:hAnsi="Times New Roman"/>
                <w:sz w:val="24"/>
                <w:szCs w:val="24"/>
                <w:lang w:val="kk-KZ"/>
              </w:rPr>
            </w:pPr>
            <w:r w:rsidRPr="005F4782">
              <w:rPr>
                <w:rFonts w:ascii="Times New Roman" w:hAnsi="Times New Roman"/>
                <w:sz w:val="24"/>
                <w:szCs w:val="24"/>
                <w:lang w:val="kk-KZ"/>
              </w:rPr>
              <w:t xml:space="preserve">«Криминалистика» оқу-көрнекі құралын дайындау бойынша жұмыс жүргізілуде.  </w:t>
            </w:r>
            <w:r w:rsidRPr="005F4782">
              <w:rPr>
                <w:rFonts w:ascii="Times New Roman" w:hAnsi="Times New Roman"/>
                <w:i/>
                <w:sz w:val="24"/>
                <w:szCs w:val="24"/>
                <w:lang w:val="kk-KZ"/>
              </w:rPr>
              <w:t>Мерзімі:</w:t>
            </w:r>
            <w:r w:rsidRPr="005F4782">
              <w:rPr>
                <w:rFonts w:ascii="Times New Roman" w:hAnsi="Times New Roman"/>
                <w:sz w:val="24"/>
                <w:szCs w:val="24"/>
                <w:lang w:val="kk-KZ"/>
              </w:rPr>
              <w:t xml:space="preserve"> 2024 ж. қазан. </w:t>
            </w:r>
            <w:r w:rsidRPr="005F4782">
              <w:rPr>
                <w:rFonts w:ascii="Times New Roman" w:hAnsi="Times New Roman"/>
                <w:color w:val="FF0000"/>
                <w:sz w:val="24"/>
                <w:szCs w:val="24"/>
                <w:lang w:val="kk-KZ"/>
              </w:rPr>
              <w:t xml:space="preserve">2025 жылғы 20 наурызда институттың ғылыми-зерттеу қызметінің жоспарына сәйкес оқытудың мазмұнымен әдістемесін жетілдіру мәселелері бойынша зерттеулер шеңберінде қылмыстық процесс және криминалистика кафедрасының профессор-оқытушылар құрамы «Криминалистикалық полигон жағдайында криминалистиканы оқудың заманауи әдістемесі» тақырыбында семинар өткізді. Аталған іс-шара қосымша білім </w:t>
            </w:r>
            <w:r w:rsidRPr="005F4782">
              <w:rPr>
                <w:rFonts w:ascii="Times New Roman" w:hAnsi="Times New Roman"/>
                <w:color w:val="FF0000"/>
                <w:sz w:val="24"/>
                <w:szCs w:val="24"/>
                <w:lang w:val="kk-KZ"/>
              </w:rPr>
              <w:lastRenderedPageBreak/>
              <w:t>беру факультетінің бастапқы даярлық курсының тыңдаушыларына арналған кафедраның криминалистикалық полигонында өткізілді.</w:t>
            </w:r>
          </w:p>
          <w:p w14:paraId="2A753E80" w14:textId="77777777" w:rsidR="00F64BDF" w:rsidRPr="005F4782" w:rsidRDefault="00F64BDF" w:rsidP="00FC548B">
            <w:pPr>
              <w:pStyle w:val="a6"/>
              <w:ind w:left="0"/>
              <w:jc w:val="both"/>
              <w:rPr>
                <w:rFonts w:ascii="Times New Roman" w:hAnsi="Times New Roman"/>
                <w:color w:val="FF0000"/>
                <w:sz w:val="24"/>
                <w:szCs w:val="24"/>
                <w:lang w:val="kk-KZ"/>
              </w:rPr>
            </w:pPr>
            <w:r w:rsidRPr="005F4782">
              <w:rPr>
                <w:rFonts w:ascii="Times New Roman" w:hAnsi="Times New Roman"/>
                <w:color w:val="FF0000"/>
                <w:sz w:val="24"/>
                <w:szCs w:val="24"/>
                <w:lang w:val="kk-KZ"/>
              </w:rPr>
              <w:t xml:space="preserve">Болашақ мамандардың теориялық білімдерін ғана емес, сонымен қатар қылмыстарды тиімді тергеу мен алдын-алу үшін қол жетімді емес практикалық дағдыларын қалыптастыруға мүмкіндік беретін криминалистиканы оқыту әдістемесіне ерекше назар аударылды. Криминалистикалық полигон жағдайында қатысушылар технологиялармен және құралдармен ерекшелене алды, бұл кадрларды даярлау сапасын арттыруға және оқу процесін қазіргі құқық қорғау қызметінің шындығына бейімдеуге мүмкіндік береді. (Кафедра отырысының хаттамасы № </w:t>
            </w:r>
            <w:r w:rsidRPr="005F4782">
              <w:rPr>
                <w:rFonts w:ascii="Times New Roman" w:hAnsi="Times New Roman"/>
                <w:color w:val="FF0000"/>
                <w:sz w:val="24"/>
                <w:szCs w:val="24"/>
                <w:u w:val="single"/>
                <w:lang w:val="kk-KZ"/>
              </w:rPr>
              <w:t>15</w:t>
            </w:r>
            <w:r w:rsidRPr="005F4782">
              <w:rPr>
                <w:rFonts w:ascii="Times New Roman" w:hAnsi="Times New Roman"/>
                <w:color w:val="FF0000"/>
                <w:sz w:val="24"/>
                <w:szCs w:val="24"/>
                <w:lang w:val="kk-KZ"/>
              </w:rPr>
              <w:t xml:space="preserve"> 2025 ж. «27» наурыздағы)</w:t>
            </w:r>
          </w:p>
          <w:p w14:paraId="6EEB8485" w14:textId="77777777" w:rsidR="00F64BDF" w:rsidRPr="005F4782" w:rsidRDefault="00F64BDF" w:rsidP="00FC548B">
            <w:pPr>
              <w:ind w:firstLine="567"/>
              <w:jc w:val="both"/>
              <w:rPr>
                <w:rFonts w:ascii="Times New Roman" w:hAnsi="Times New Roman"/>
                <w:i/>
                <w:color w:val="0D0D0D" w:themeColor="text1" w:themeTint="F2"/>
                <w:sz w:val="24"/>
                <w:szCs w:val="24"/>
                <w:lang w:val="kk-KZ"/>
              </w:rPr>
            </w:pPr>
          </w:p>
          <w:p w14:paraId="5C47E238"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4CBE5A94"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3DA5D09C"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6AFB5CA7" w14:textId="77777777" w:rsidTr="00F64BDF">
        <w:tc>
          <w:tcPr>
            <w:tcW w:w="476" w:type="dxa"/>
            <w:tcBorders>
              <w:top w:val="single" w:sz="4" w:space="0" w:color="auto"/>
              <w:left w:val="single" w:sz="4" w:space="0" w:color="auto"/>
              <w:bottom w:val="single" w:sz="4" w:space="0" w:color="auto"/>
              <w:right w:val="single" w:sz="4" w:space="0" w:color="auto"/>
            </w:tcBorders>
          </w:tcPr>
          <w:p w14:paraId="5710B301"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lastRenderedPageBreak/>
              <w:t>10</w:t>
            </w:r>
          </w:p>
        </w:tc>
        <w:tc>
          <w:tcPr>
            <w:tcW w:w="2042" w:type="dxa"/>
            <w:tcBorders>
              <w:top w:val="single" w:sz="4" w:space="0" w:color="auto"/>
              <w:left w:val="single" w:sz="4" w:space="0" w:color="auto"/>
              <w:bottom w:val="single" w:sz="4" w:space="0" w:color="auto"/>
              <w:right w:val="single" w:sz="4" w:space="0" w:color="auto"/>
            </w:tcBorders>
          </w:tcPr>
          <w:p w14:paraId="36B021E1" w14:textId="77777777" w:rsidR="00F64BDF" w:rsidRPr="005F4782" w:rsidRDefault="00F64BDF" w:rsidP="00FC548B">
            <w:pPr>
              <w:tabs>
                <w:tab w:val="left" w:pos="5670"/>
              </w:tabs>
              <w:spacing w:line="240" w:lineRule="atLeast"/>
              <w:ind w:right="127"/>
              <w:rPr>
                <w:rFonts w:ascii="Times New Roman" w:hAnsi="Times New Roman"/>
                <w:sz w:val="24"/>
                <w:szCs w:val="24"/>
                <w:lang w:val="kk-KZ"/>
              </w:rPr>
            </w:pPr>
            <w:r w:rsidRPr="005F4782">
              <w:rPr>
                <w:rFonts w:ascii="Times New Roman" w:hAnsi="Times New Roman"/>
                <w:sz w:val="24"/>
                <w:szCs w:val="24"/>
              </w:rPr>
              <w:t>Совершенствование методики преподавания уголовно - правовых дисциплин</w:t>
            </w:r>
          </w:p>
        </w:tc>
        <w:tc>
          <w:tcPr>
            <w:tcW w:w="2126" w:type="dxa"/>
            <w:tcBorders>
              <w:top w:val="single" w:sz="4" w:space="0" w:color="auto"/>
              <w:left w:val="single" w:sz="4" w:space="0" w:color="auto"/>
              <w:bottom w:val="single" w:sz="4" w:space="0" w:color="auto"/>
              <w:right w:val="single" w:sz="4" w:space="0" w:color="auto"/>
            </w:tcBorders>
          </w:tcPr>
          <w:p w14:paraId="1E10798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w:t>
            </w:r>
          </w:p>
          <w:p w14:paraId="7912D9C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Жубандыкова Л.А.</w:t>
            </w:r>
          </w:p>
          <w:p w14:paraId="633987CC"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ППС каф.УПиКр:</w:t>
            </w:r>
          </w:p>
          <w:p w14:paraId="311B9B84" w14:textId="77777777" w:rsidR="00F64BDF" w:rsidRPr="005F4782" w:rsidRDefault="00F64BDF" w:rsidP="00FC548B">
            <w:pPr>
              <w:tabs>
                <w:tab w:val="left" w:pos="5670"/>
              </w:tabs>
              <w:overflowPunct w:val="0"/>
              <w:autoSpaceDE w:val="0"/>
              <w:autoSpaceDN w:val="0"/>
              <w:adjustRightInd w:val="0"/>
              <w:rPr>
                <w:rFonts w:ascii="Times New Roman" w:hAnsi="Times New Roman"/>
                <w:spacing w:val="2"/>
                <w:sz w:val="24"/>
                <w:szCs w:val="24"/>
                <w:lang w:val="kk-KZ"/>
              </w:rPr>
            </w:pPr>
            <w:r w:rsidRPr="005F4782">
              <w:rPr>
                <w:rFonts w:ascii="Times New Roman" w:hAnsi="Times New Roman"/>
                <w:spacing w:val="2"/>
                <w:sz w:val="24"/>
                <w:szCs w:val="24"/>
                <w:lang w:val="kk-KZ"/>
              </w:rPr>
              <w:t>Муканова Д.С.</w:t>
            </w:r>
          </w:p>
          <w:p w14:paraId="0B29DAD7"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hAnsi="Times New Roman"/>
                <w:spacing w:val="2"/>
                <w:sz w:val="24"/>
                <w:szCs w:val="24"/>
                <w:lang w:val="kk-KZ"/>
              </w:rPr>
              <w:t>Сулейманова Г.Ж.</w:t>
            </w:r>
          </w:p>
          <w:p w14:paraId="5FBD334F"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Магистранты:</w:t>
            </w:r>
          </w:p>
          <w:p w14:paraId="7866494B" w14:textId="77777777" w:rsidR="00F64BDF" w:rsidRPr="005F4782" w:rsidRDefault="00F64BDF" w:rsidP="00FC548B">
            <w:pPr>
              <w:tabs>
                <w:tab w:val="left" w:pos="5670"/>
              </w:tabs>
              <w:ind w:left="-63"/>
              <w:contextualSpacing/>
              <w:rPr>
                <w:rFonts w:ascii="Times New Roman" w:hAnsi="Times New Roman"/>
                <w:spacing w:val="2"/>
                <w:sz w:val="24"/>
                <w:szCs w:val="24"/>
                <w:lang w:val="kk-KZ"/>
              </w:rPr>
            </w:pPr>
            <w:r w:rsidRPr="005F4782">
              <w:rPr>
                <w:rFonts w:ascii="Times New Roman" w:hAnsi="Times New Roman"/>
                <w:spacing w:val="2"/>
                <w:sz w:val="24"/>
                <w:szCs w:val="24"/>
                <w:lang w:val="kk-KZ"/>
              </w:rPr>
              <w:t>Жабагинова И.,</w:t>
            </w:r>
          </w:p>
          <w:p w14:paraId="0716BC29" w14:textId="77777777" w:rsidR="00F64BDF" w:rsidRPr="005F4782" w:rsidRDefault="00F64BDF" w:rsidP="00FC548B">
            <w:pPr>
              <w:shd w:val="clear" w:color="auto" w:fill="FFFFFF"/>
              <w:tabs>
                <w:tab w:val="left" w:pos="5670"/>
              </w:tabs>
              <w:spacing w:line="240" w:lineRule="atLeast"/>
              <w:ind w:left="20"/>
              <w:rPr>
                <w:rFonts w:ascii="Times New Roman" w:hAnsi="Times New Roman"/>
                <w:spacing w:val="2"/>
                <w:sz w:val="24"/>
                <w:szCs w:val="24"/>
                <w:lang w:val="kk-KZ"/>
              </w:rPr>
            </w:pPr>
            <w:r w:rsidRPr="005F4782">
              <w:rPr>
                <w:rFonts w:ascii="Times New Roman" w:hAnsi="Times New Roman"/>
                <w:spacing w:val="2"/>
                <w:sz w:val="24"/>
                <w:szCs w:val="24"/>
                <w:lang w:val="kk-KZ"/>
              </w:rPr>
              <w:t>Мусагали К.</w:t>
            </w:r>
          </w:p>
          <w:p w14:paraId="0E3D1264"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pacing w:val="2"/>
                <w:sz w:val="24"/>
                <w:szCs w:val="24"/>
                <w:lang w:val="kk-KZ"/>
              </w:rPr>
              <w:t xml:space="preserve">Курсанты </w:t>
            </w:r>
          </w:p>
        </w:tc>
        <w:tc>
          <w:tcPr>
            <w:tcW w:w="1560" w:type="dxa"/>
            <w:tcBorders>
              <w:top w:val="single" w:sz="4" w:space="0" w:color="auto"/>
              <w:left w:val="single" w:sz="4" w:space="0" w:color="auto"/>
              <w:bottom w:val="single" w:sz="4" w:space="0" w:color="auto"/>
              <w:right w:val="single" w:sz="4" w:space="0" w:color="auto"/>
            </w:tcBorders>
          </w:tcPr>
          <w:p w14:paraId="57F74138"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438DF8B4"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388AF8CB" w14:textId="77777777" w:rsidR="00F64BDF" w:rsidRPr="005F4782" w:rsidRDefault="00F64BDF" w:rsidP="00FC548B">
            <w:pPr>
              <w:rPr>
                <w:rFonts w:ascii="Times New Roman" w:hAnsi="Times New Roman"/>
                <w:color w:val="FF0000"/>
                <w:sz w:val="24"/>
                <w:szCs w:val="24"/>
                <w:highlight w:val="yellow"/>
                <w:lang w:val="kk-KZ"/>
              </w:rPr>
            </w:pPr>
            <w:r w:rsidRPr="005F4782">
              <w:rPr>
                <w:rFonts w:ascii="Times New Roman" w:hAnsi="Times New Roman"/>
                <w:color w:val="262626" w:themeColor="text1" w:themeTint="D9"/>
                <w:sz w:val="24"/>
                <w:szCs w:val="24"/>
                <w:lang w:val="kk-KZ"/>
              </w:rPr>
              <w:t xml:space="preserve">Ізденіс тақырыбы бойынша </w:t>
            </w:r>
            <w:r w:rsidRPr="005F4782">
              <w:rPr>
                <w:rFonts w:ascii="Times New Roman" w:hAnsi="Times New Roman"/>
                <w:bCs/>
                <w:color w:val="262626" w:themeColor="text1" w:themeTint="D9"/>
                <w:sz w:val="24"/>
                <w:szCs w:val="24"/>
                <w:lang w:val="kk-KZ"/>
              </w:rPr>
              <w:t xml:space="preserve">аралық есеп </w:t>
            </w:r>
            <w:r w:rsidRPr="005F4782">
              <w:rPr>
                <w:rFonts w:ascii="Times New Roman" w:hAnsi="Times New Roman"/>
                <w:color w:val="262626" w:themeColor="text1" w:themeTint="D9"/>
                <w:sz w:val="24"/>
                <w:szCs w:val="24"/>
                <w:lang w:val="kk-KZ"/>
              </w:rPr>
              <w:t xml:space="preserve">Институттың </w:t>
            </w:r>
            <w:r w:rsidRPr="005F4782">
              <w:rPr>
                <w:rFonts w:ascii="Times New Roman" w:hAnsi="Times New Roman"/>
                <w:color w:val="FF0000"/>
                <w:sz w:val="24"/>
                <w:szCs w:val="24"/>
                <w:lang w:val="kk-KZ"/>
              </w:rPr>
              <w:t xml:space="preserve">Ғылыми кеңесі отырысында қаралды және мақұлданды </w:t>
            </w:r>
            <w:r w:rsidRPr="005F4782">
              <w:rPr>
                <w:rFonts w:ascii="Times New Roman" w:hAnsi="Times New Roman"/>
                <w:sz w:val="24"/>
                <w:szCs w:val="24"/>
                <w:lang w:val="kk-KZ"/>
              </w:rPr>
              <w:t>(2025 ж. .25.06. № 13 хат.).</w:t>
            </w:r>
          </w:p>
          <w:p w14:paraId="467750B3"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6A5FAB68"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33FA073"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688842EC" w14:textId="77777777" w:rsidTr="00F64BDF">
        <w:tc>
          <w:tcPr>
            <w:tcW w:w="476" w:type="dxa"/>
            <w:tcBorders>
              <w:top w:val="single" w:sz="4" w:space="0" w:color="auto"/>
              <w:left w:val="single" w:sz="4" w:space="0" w:color="auto"/>
              <w:bottom w:val="single" w:sz="4" w:space="0" w:color="auto"/>
              <w:right w:val="single" w:sz="4" w:space="0" w:color="auto"/>
            </w:tcBorders>
          </w:tcPr>
          <w:p w14:paraId="481E5CB1"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11</w:t>
            </w:r>
          </w:p>
        </w:tc>
        <w:tc>
          <w:tcPr>
            <w:tcW w:w="2042" w:type="dxa"/>
            <w:tcBorders>
              <w:top w:val="single" w:sz="4" w:space="0" w:color="auto"/>
              <w:left w:val="single" w:sz="4" w:space="0" w:color="auto"/>
              <w:bottom w:val="single" w:sz="4" w:space="0" w:color="auto"/>
              <w:right w:val="single" w:sz="4" w:space="0" w:color="auto"/>
            </w:tcBorders>
          </w:tcPr>
          <w:p w14:paraId="4FD6CD0A" w14:textId="77777777" w:rsidR="00F64BDF" w:rsidRPr="005F4782" w:rsidRDefault="00F64BDF" w:rsidP="00FC548B">
            <w:pPr>
              <w:tabs>
                <w:tab w:val="left" w:pos="5670"/>
              </w:tabs>
              <w:overflowPunct w:val="0"/>
              <w:autoSpaceDE w:val="0"/>
              <w:autoSpaceDN w:val="0"/>
              <w:adjustRightInd w:val="0"/>
              <w:ind w:right="127"/>
              <w:rPr>
                <w:rFonts w:ascii="Times New Roman" w:eastAsia="Times New Roman" w:hAnsi="Times New Roman" w:cs="Times New Roman"/>
                <w:sz w:val="24"/>
                <w:szCs w:val="24"/>
                <w:highlight w:val="yellow"/>
              </w:rPr>
            </w:pPr>
            <w:r w:rsidRPr="005F4782">
              <w:rPr>
                <w:rFonts w:ascii="Times New Roman" w:hAnsi="Times New Roman" w:cs="Times New Roman"/>
                <w:sz w:val="24"/>
                <w:szCs w:val="24"/>
                <w:lang w:val="kk-KZ"/>
              </w:rPr>
              <w:t>Методика преподавания общеправовых дисциплин</w:t>
            </w:r>
          </w:p>
        </w:tc>
        <w:tc>
          <w:tcPr>
            <w:tcW w:w="2126" w:type="dxa"/>
            <w:tcBorders>
              <w:top w:val="single" w:sz="4" w:space="0" w:color="auto"/>
              <w:left w:val="single" w:sz="4" w:space="0" w:color="auto"/>
              <w:bottom w:val="single" w:sz="4" w:space="0" w:color="auto"/>
              <w:right w:val="single" w:sz="4" w:space="0" w:color="auto"/>
            </w:tcBorders>
          </w:tcPr>
          <w:p w14:paraId="7E84D132"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Руководитель Ибраева А.К.</w:t>
            </w:r>
          </w:p>
          <w:p w14:paraId="485A5FD4"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u w:val="single"/>
                <w:lang w:val="kk-KZ"/>
              </w:rPr>
            </w:pPr>
            <w:r w:rsidRPr="005F4782">
              <w:rPr>
                <w:rFonts w:ascii="Times New Roman" w:eastAsia="Times New Roman" w:hAnsi="Times New Roman" w:cs="Times New Roman"/>
                <w:sz w:val="24"/>
                <w:szCs w:val="24"/>
                <w:u w:val="single"/>
                <w:lang w:val="kk-KZ"/>
              </w:rPr>
              <w:t>ППС каф.ОЮД:</w:t>
            </w:r>
          </w:p>
          <w:p w14:paraId="4E1B1AD0"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Абилова А.С.</w:t>
            </w:r>
          </w:p>
          <w:p w14:paraId="00E06C64"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Джигитова Р.Н.</w:t>
            </w:r>
          </w:p>
          <w:p w14:paraId="3CAAEF1A"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Кузекова Г.С.</w:t>
            </w:r>
          </w:p>
          <w:p w14:paraId="04A389D3"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lang w:val="kk-KZ"/>
              </w:rPr>
            </w:pPr>
            <w:r w:rsidRPr="005F4782">
              <w:rPr>
                <w:rFonts w:ascii="Times New Roman" w:eastAsia="Times New Roman" w:hAnsi="Times New Roman" w:cs="Times New Roman"/>
                <w:sz w:val="24"/>
                <w:szCs w:val="24"/>
                <w:lang w:val="kk-KZ"/>
              </w:rPr>
              <w:t>Жайлаубаева Ш.Т.</w:t>
            </w:r>
          </w:p>
          <w:p w14:paraId="10EB0646"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rPr>
            </w:pPr>
            <w:proofErr w:type="spellStart"/>
            <w:r w:rsidRPr="005F4782">
              <w:rPr>
                <w:rFonts w:ascii="Times New Roman" w:eastAsia="Times New Roman" w:hAnsi="Times New Roman" w:cs="Times New Roman"/>
                <w:sz w:val="24"/>
                <w:szCs w:val="24"/>
              </w:rPr>
              <w:t>Елеусизова</w:t>
            </w:r>
            <w:proofErr w:type="spellEnd"/>
            <w:r w:rsidRPr="005F4782">
              <w:rPr>
                <w:rFonts w:ascii="Times New Roman" w:eastAsia="Times New Roman" w:hAnsi="Times New Roman" w:cs="Times New Roman"/>
                <w:sz w:val="24"/>
                <w:szCs w:val="24"/>
              </w:rPr>
              <w:t xml:space="preserve"> М.Б.</w:t>
            </w:r>
          </w:p>
          <w:p w14:paraId="235C5BC3"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rPr>
            </w:pPr>
            <w:proofErr w:type="spellStart"/>
            <w:r w:rsidRPr="005F4782">
              <w:rPr>
                <w:rFonts w:ascii="Times New Roman" w:eastAsia="Times New Roman" w:hAnsi="Times New Roman" w:cs="Times New Roman"/>
                <w:sz w:val="24"/>
                <w:szCs w:val="24"/>
              </w:rPr>
              <w:t>Смагулова</w:t>
            </w:r>
            <w:proofErr w:type="spellEnd"/>
            <w:r w:rsidRPr="005F4782">
              <w:rPr>
                <w:rFonts w:ascii="Times New Roman" w:eastAsia="Times New Roman" w:hAnsi="Times New Roman" w:cs="Times New Roman"/>
                <w:sz w:val="24"/>
                <w:szCs w:val="24"/>
              </w:rPr>
              <w:t xml:space="preserve"> Ш.У.</w:t>
            </w:r>
          </w:p>
          <w:p w14:paraId="29390163" w14:textId="77777777" w:rsidR="00F64BDF" w:rsidRPr="005F4782" w:rsidRDefault="00F64BDF" w:rsidP="00FC548B">
            <w:pPr>
              <w:tabs>
                <w:tab w:val="left" w:pos="5670"/>
              </w:tabs>
              <w:overflowPunct w:val="0"/>
              <w:autoSpaceDE w:val="0"/>
              <w:autoSpaceDN w:val="0"/>
              <w:adjustRightInd w:val="0"/>
              <w:rPr>
                <w:rFonts w:ascii="Times New Roman" w:eastAsia="Times New Roman" w:hAnsi="Times New Roman" w:cs="Times New Roman"/>
                <w:sz w:val="24"/>
                <w:szCs w:val="24"/>
                <w:highlight w:val="yellow"/>
              </w:rPr>
            </w:pPr>
            <w:r w:rsidRPr="005F4782">
              <w:rPr>
                <w:rFonts w:ascii="Times New Roman" w:hAnsi="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0AF6F9A0"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3FD32D9E" w14:textId="77777777" w:rsidR="00F64BDF" w:rsidRPr="00207F66" w:rsidRDefault="00F64BDF" w:rsidP="00FC548B">
            <w:pPr>
              <w:rPr>
                <w:sz w:val="24"/>
                <w:szCs w:val="24"/>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2389CC9C"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787B37B6" w14:textId="77777777" w:rsidR="00F64BDF" w:rsidRPr="005F4782" w:rsidRDefault="00F64BDF" w:rsidP="00FC548B">
            <w:pPr>
              <w:ind w:firstLine="567"/>
              <w:contextualSpacing/>
              <w:rPr>
                <w:rFonts w:ascii="Times New Roman" w:hAnsi="Times New Roman"/>
                <w:i/>
                <w:color w:val="0D0D0D" w:themeColor="text1" w:themeTint="F2"/>
                <w:sz w:val="24"/>
                <w:szCs w:val="24"/>
                <w:lang w:val="kk-KZ"/>
              </w:rPr>
            </w:pPr>
            <w:r w:rsidRPr="005F4782">
              <w:rPr>
                <w:rFonts w:ascii="Times New Roman" w:hAnsi="Times New Roman"/>
                <w:i/>
                <w:color w:val="0D0D0D" w:themeColor="text1" w:themeTint="F2"/>
                <w:sz w:val="24"/>
                <w:szCs w:val="24"/>
                <w:lang w:val="kk-KZ"/>
              </w:rPr>
              <w:t>Нәтижесі:</w:t>
            </w:r>
            <w:r w:rsidRPr="005F4782">
              <w:rPr>
                <w:rFonts w:ascii="Times New Roman" w:hAnsi="Times New Roman"/>
                <w:color w:val="0D0D0D" w:themeColor="text1" w:themeTint="F2"/>
                <w:sz w:val="24"/>
                <w:szCs w:val="24"/>
                <w:lang w:val="kk-KZ"/>
              </w:rPr>
              <w:t xml:space="preserve"> 1) Қазақстан Республикасының отбасы құқығы: </w:t>
            </w:r>
            <w:r w:rsidRPr="005F4782">
              <w:rPr>
                <w:rFonts w:ascii="Times New Roman" w:hAnsi="Times New Roman"/>
                <w:i/>
                <w:color w:val="0D0D0D" w:themeColor="text1" w:themeTint="F2"/>
                <w:sz w:val="24"/>
                <w:szCs w:val="24"/>
                <w:lang w:val="kk-KZ"/>
              </w:rPr>
              <w:t>Оқу-көрнекілік құралы;</w:t>
            </w:r>
          </w:p>
          <w:p w14:paraId="2A15466B" w14:textId="77777777" w:rsidR="00F64BDF" w:rsidRPr="005F4782" w:rsidRDefault="00F64BDF" w:rsidP="00FC548B">
            <w:pPr>
              <w:ind w:firstLine="567"/>
              <w:contextualSpacing/>
              <w:rPr>
                <w:rFonts w:ascii="Times New Roman" w:hAnsi="Times New Roman"/>
                <w:i/>
                <w:color w:val="0D0D0D" w:themeColor="text1" w:themeTint="F2"/>
                <w:sz w:val="24"/>
                <w:szCs w:val="24"/>
                <w:lang w:val="kk-KZ"/>
              </w:rPr>
            </w:pPr>
            <w:r w:rsidRPr="005F4782">
              <w:rPr>
                <w:rFonts w:ascii="Times New Roman" w:hAnsi="Times New Roman"/>
                <w:i/>
                <w:color w:val="0D0D0D" w:themeColor="text1" w:themeTint="F2"/>
                <w:sz w:val="24"/>
                <w:szCs w:val="24"/>
                <w:lang w:val="kk-KZ"/>
              </w:rPr>
              <w:t xml:space="preserve">2) Конституционное право Республики Казахстан: Оқу-көрнекілік құралы. Мерзімі: 2025 ж. қараша. </w:t>
            </w:r>
          </w:p>
          <w:p w14:paraId="0D3B2FBF" w14:textId="77777777" w:rsidR="00F64BDF" w:rsidRPr="005F4782" w:rsidRDefault="00F64BDF" w:rsidP="00FC548B">
            <w:pPr>
              <w:ind w:firstLine="567"/>
              <w:contextualSpacing/>
              <w:jc w:val="both"/>
              <w:rPr>
                <w:rFonts w:ascii="Times New Roman" w:hAnsi="Times New Roman"/>
                <w:i/>
                <w:sz w:val="24"/>
                <w:szCs w:val="24"/>
                <w:lang w:val="kk-KZ"/>
              </w:rPr>
            </w:pPr>
          </w:p>
          <w:p w14:paraId="32A360B2"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40C149E1"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523C25F0"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09CDD27B" w14:textId="77777777" w:rsidTr="00F64BDF">
        <w:tc>
          <w:tcPr>
            <w:tcW w:w="476" w:type="dxa"/>
            <w:tcBorders>
              <w:top w:val="single" w:sz="4" w:space="0" w:color="auto"/>
              <w:left w:val="single" w:sz="4" w:space="0" w:color="auto"/>
              <w:bottom w:val="single" w:sz="4" w:space="0" w:color="auto"/>
              <w:right w:val="single" w:sz="4" w:space="0" w:color="auto"/>
            </w:tcBorders>
          </w:tcPr>
          <w:p w14:paraId="4E7C56AA"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12</w:t>
            </w:r>
          </w:p>
        </w:tc>
        <w:tc>
          <w:tcPr>
            <w:tcW w:w="2042" w:type="dxa"/>
            <w:tcBorders>
              <w:top w:val="single" w:sz="4" w:space="0" w:color="auto"/>
              <w:left w:val="single" w:sz="4" w:space="0" w:color="auto"/>
              <w:bottom w:val="single" w:sz="4" w:space="0" w:color="auto"/>
              <w:right w:val="single" w:sz="4" w:space="0" w:color="auto"/>
            </w:tcBorders>
          </w:tcPr>
          <w:p w14:paraId="13158610" w14:textId="77777777" w:rsidR="00F64BDF" w:rsidRPr="005F4782" w:rsidRDefault="00F64BDF" w:rsidP="00FC548B">
            <w:pPr>
              <w:tabs>
                <w:tab w:val="left" w:pos="5670"/>
              </w:tabs>
              <w:spacing w:line="240" w:lineRule="atLeast"/>
              <w:rPr>
                <w:rFonts w:ascii="Times New Roman" w:hAnsi="Times New Roman"/>
                <w:sz w:val="24"/>
                <w:szCs w:val="24"/>
                <w:lang w:val="kk-KZ"/>
              </w:rPr>
            </w:pPr>
            <w:r w:rsidRPr="005F4782">
              <w:rPr>
                <w:rFonts w:ascii="Times New Roman" w:eastAsia="Calibri" w:hAnsi="Times New Roman"/>
                <w:sz w:val="24"/>
                <w:szCs w:val="24"/>
                <w:lang w:val="kk-KZ"/>
              </w:rPr>
              <w:t xml:space="preserve">Совершенствование методики преподавания дисциплины тактико-специальной подготовки в ведомственных </w:t>
            </w:r>
            <w:r w:rsidRPr="005F4782">
              <w:rPr>
                <w:rFonts w:ascii="Times New Roman" w:eastAsia="Calibri" w:hAnsi="Times New Roman"/>
                <w:sz w:val="24"/>
                <w:szCs w:val="24"/>
                <w:lang w:val="kk-KZ"/>
              </w:rPr>
              <w:lastRenderedPageBreak/>
              <w:t>учебных заведениях МВД РК</w:t>
            </w:r>
          </w:p>
        </w:tc>
        <w:tc>
          <w:tcPr>
            <w:tcW w:w="2126" w:type="dxa"/>
            <w:tcBorders>
              <w:top w:val="single" w:sz="4" w:space="0" w:color="auto"/>
              <w:left w:val="single" w:sz="4" w:space="0" w:color="auto"/>
              <w:bottom w:val="single" w:sz="4" w:space="0" w:color="auto"/>
              <w:right w:val="single" w:sz="4" w:space="0" w:color="auto"/>
            </w:tcBorders>
          </w:tcPr>
          <w:p w14:paraId="3BC4C02C"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lastRenderedPageBreak/>
              <w:t>Руководитель</w:t>
            </w:r>
          </w:p>
          <w:p w14:paraId="060D1FD8"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Туребеков Е.Е.</w:t>
            </w:r>
          </w:p>
          <w:p w14:paraId="408B5C5D"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u w:val="single"/>
                <w:lang w:val="kk-KZ"/>
              </w:rPr>
            </w:pPr>
            <w:r w:rsidRPr="005F4782">
              <w:rPr>
                <w:rFonts w:ascii="Times New Roman" w:hAnsi="Times New Roman"/>
                <w:sz w:val="24"/>
                <w:szCs w:val="24"/>
                <w:u w:val="single"/>
                <w:lang w:val="kk-KZ"/>
              </w:rPr>
              <w:t>ППС каф.ТСП:</w:t>
            </w:r>
          </w:p>
          <w:p w14:paraId="3D632CC8"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Кушкимбаев А.А.</w:t>
            </w:r>
          </w:p>
          <w:p w14:paraId="20B9DC0F"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Кузеков Д.</w:t>
            </w:r>
          </w:p>
          <w:p w14:paraId="153BF867"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lastRenderedPageBreak/>
              <w:t>Алимжанов А.Т.</w:t>
            </w:r>
          </w:p>
          <w:p w14:paraId="38B54FCD"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Балмуханов Е.Е.</w:t>
            </w:r>
          </w:p>
          <w:p w14:paraId="1EC330C9"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4133432B"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lastRenderedPageBreak/>
              <w:t>АЮИ МВД РК им.</w:t>
            </w:r>
          </w:p>
          <w:p w14:paraId="66A4B2A5"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57663E9B"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087C91E9"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i/>
                <w:color w:val="000000" w:themeColor="text1"/>
                <w:sz w:val="24"/>
                <w:szCs w:val="24"/>
                <w:lang w:val="kk-KZ"/>
              </w:rPr>
              <w:lastRenderedPageBreak/>
              <w:tab/>
              <w:t>Нәтижесі:</w:t>
            </w:r>
            <w:r w:rsidRPr="005F4782">
              <w:rPr>
                <w:rFonts w:ascii="Times New Roman" w:hAnsi="Times New Roman"/>
                <w:color w:val="000000" w:themeColor="text1"/>
                <w:sz w:val="24"/>
                <w:szCs w:val="24"/>
                <w:lang w:val="kk-KZ"/>
              </w:rPr>
              <w:t xml:space="preserve"> 1) </w:t>
            </w:r>
            <w:r w:rsidRPr="005F4782">
              <w:rPr>
                <w:rFonts w:ascii="Times New Roman" w:hAnsi="Times New Roman"/>
                <w:i/>
                <w:color w:val="000000" w:themeColor="text1"/>
                <w:sz w:val="24"/>
                <w:szCs w:val="24"/>
                <w:lang w:val="kk-KZ"/>
              </w:rPr>
              <w:t>Оқу құралы «Арнайы-тактикалық даярлық»</w:t>
            </w:r>
            <w:r w:rsidRPr="005F4782">
              <w:rPr>
                <w:rFonts w:ascii="Times New Roman" w:hAnsi="Times New Roman"/>
                <w:i/>
                <w:sz w:val="24"/>
                <w:szCs w:val="24"/>
                <w:lang w:val="kk-KZ"/>
              </w:rPr>
              <w:t xml:space="preserve">. Құрастырушы-авторлар:  </w:t>
            </w:r>
            <w:r w:rsidRPr="005F4782">
              <w:rPr>
                <w:rFonts w:ascii="Times New Roman" w:hAnsi="Times New Roman"/>
                <w:sz w:val="24"/>
                <w:szCs w:val="24"/>
                <w:lang w:val="kk-KZ"/>
              </w:rPr>
              <w:t>Кушкимбаев А.А., Кузеков Д.Ж..</w:t>
            </w:r>
            <w:r w:rsidRPr="005F4782">
              <w:rPr>
                <w:rFonts w:ascii="Times New Roman" w:hAnsi="Times New Roman"/>
                <w:i/>
                <w:sz w:val="24"/>
                <w:szCs w:val="24"/>
                <w:lang w:val="kk-KZ"/>
              </w:rPr>
              <w:t xml:space="preserve"> – Ақтөбе: Қазақстан Республикасы ІІМ М.Бөкенбаев атындағы Ақтөбе заң институты, </w:t>
            </w:r>
            <w:r w:rsidRPr="005F4782">
              <w:rPr>
                <w:rFonts w:ascii="Times New Roman" w:hAnsi="Times New Roman"/>
                <w:sz w:val="24"/>
                <w:szCs w:val="24"/>
                <w:lang w:val="kk-KZ"/>
              </w:rPr>
              <w:t xml:space="preserve"> 2025. – </w:t>
            </w:r>
            <w:r w:rsidRPr="005F4782">
              <w:rPr>
                <w:rFonts w:ascii="Times New Roman" w:hAnsi="Times New Roman"/>
                <w:i/>
                <w:sz w:val="24"/>
                <w:szCs w:val="24"/>
                <w:lang w:val="kk-KZ"/>
              </w:rPr>
              <w:t xml:space="preserve">132 б. </w:t>
            </w:r>
            <w:r w:rsidRPr="005F4782">
              <w:rPr>
                <w:rFonts w:ascii="Times New Roman" w:hAnsi="Times New Roman"/>
                <w:sz w:val="24"/>
                <w:szCs w:val="24"/>
                <w:lang w:val="kk-KZ"/>
              </w:rPr>
              <w:t>- ISSN 978-601-7944-96-4;</w:t>
            </w:r>
          </w:p>
          <w:p w14:paraId="2DF643B4"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color w:val="000000" w:themeColor="text1"/>
                <w:sz w:val="24"/>
                <w:szCs w:val="24"/>
                <w:lang w:val="kk-KZ"/>
              </w:rPr>
              <w:tab/>
              <w:t xml:space="preserve">2) </w:t>
            </w:r>
            <w:r w:rsidRPr="005F4782">
              <w:rPr>
                <w:rFonts w:ascii="Times New Roman" w:hAnsi="Times New Roman"/>
                <w:i/>
                <w:color w:val="000000" w:themeColor="text1"/>
                <w:sz w:val="24"/>
                <w:szCs w:val="24"/>
                <w:lang w:val="kk-KZ"/>
              </w:rPr>
              <w:t>Оқу құралы «</w:t>
            </w:r>
            <w:r w:rsidRPr="005F4782">
              <w:rPr>
                <w:rFonts w:ascii="Times New Roman" w:hAnsi="Times New Roman"/>
                <w:sz w:val="24"/>
                <w:szCs w:val="24"/>
                <w:lang w:val="kk-KZ"/>
              </w:rPr>
              <w:t>Тактико-специальная подготовка</w:t>
            </w:r>
            <w:r w:rsidRPr="005F4782">
              <w:rPr>
                <w:rFonts w:ascii="Times New Roman" w:hAnsi="Times New Roman"/>
                <w:i/>
                <w:color w:val="000000" w:themeColor="text1"/>
                <w:sz w:val="24"/>
                <w:szCs w:val="24"/>
                <w:lang w:val="kk-KZ"/>
              </w:rPr>
              <w:t>»</w:t>
            </w:r>
            <w:r w:rsidRPr="005F4782">
              <w:rPr>
                <w:rFonts w:ascii="Times New Roman" w:hAnsi="Times New Roman"/>
                <w:i/>
                <w:sz w:val="24"/>
                <w:szCs w:val="24"/>
                <w:lang w:val="kk-KZ"/>
              </w:rPr>
              <w:t xml:space="preserve">. Авторы-составители:  </w:t>
            </w:r>
            <w:r w:rsidRPr="005F4782">
              <w:rPr>
                <w:rFonts w:ascii="Times New Roman" w:hAnsi="Times New Roman"/>
                <w:sz w:val="24"/>
                <w:szCs w:val="24"/>
                <w:lang w:val="kk-KZ"/>
              </w:rPr>
              <w:t>Кушкимбаев А.А., Кузеков Д.Ж..</w:t>
            </w:r>
            <w:r w:rsidRPr="005F4782">
              <w:rPr>
                <w:rFonts w:ascii="Times New Roman" w:hAnsi="Times New Roman"/>
                <w:i/>
                <w:sz w:val="24"/>
                <w:szCs w:val="24"/>
                <w:lang w:val="kk-KZ"/>
              </w:rPr>
              <w:t xml:space="preserve"> – </w:t>
            </w:r>
            <w:r w:rsidRPr="005F4782">
              <w:rPr>
                <w:rFonts w:ascii="Times New Roman" w:hAnsi="Times New Roman"/>
                <w:sz w:val="24"/>
                <w:szCs w:val="24"/>
                <w:lang w:val="kk-KZ"/>
              </w:rPr>
              <w:t xml:space="preserve">Актобе: Актюбинский юридический институт МВД РК им. М.Букенбаева, 2025. – </w:t>
            </w:r>
            <w:r w:rsidRPr="005F4782">
              <w:rPr>
                <w:rFonts w:ascii="Times New Roman" w:hAnsi="Times New Roman"/>
                <w:i/>
                <w:sz w:val="24"/>
                <w:szCs w:val="24"/>
                <w:lang w:val="kk-KZ"/>
              </w:rPr>
              <w:t xml:space="preserve">130 б. </w:t>
            </w:r>
            <w:r w:rsidRPr="005F4782">
              <w:rPr>
                <w:rFonts w:ascii="Times New Roman" w:hAnsi="Times New Roman"/>
                <w:sz w:val="24"/>
                <w:szCs w:val="24"/>
                <w:lang w:val="kk-KZ"/>
              </w:rPr>
              <w:t>- ISSN 978-601-7944-97-1;</w:t>
            </w:r>
          </w:p>
          <w:p w14:paraId="5B9022BC"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4391780A"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3EB6E722"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3052B6FA" w14:textId="77777777" w:rsidTr="00F64BDF">
        <w:tc>
          <w:tcPr>
            <w:tcW w:w="476" w:type="dxa"/>
            <w:tcBorders>
              <w:top w:val="single" w:sz="4" w:space="0" w:color="auto"/>
              <w:left w:val="single" w:sz="4" w:space="0" w:color="auto"/>
              <w:bottom w:val="single" w:sz="4" w:space="0" w:color="auto"/>
              <w:right w:val="single" w:sz="4" w:space="0" w:color="auto"/>
            </w:tcBorders>
          </w:tcPr>
          <w:p w14:paraId="381064F8"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13</w:t>
            </w:r>
          </w:p>
        </w:tc>
        <w:tc>
          <w:tcPr>
            <w:tcW w:w="2042" w:type="dxa"/>
            <w:tcBorders>
              <w:top w:val="single" w:sz="4" w:space="0" w:color="auto"/>
              <w:left w:val="single" w:sz="4" w:space="0" w:color="auto"/>
              <w:bottom w:val="single" w:sz="4" w:space="0" w:color="auto"/>
              <w:right w:val="single" w:sz="4" w:space="0" w:color="auto"/>
            </w:tcBorders>
          </w:tcPr>
          <w:p w14:paraId="67FE3EFB" w14:textId="77777777" w:rsidR="00F64BDF" w:rsidRPr="005F4782" w:rsidRDefault="00F64BDF" w:rsidP="00FC548B">
            <w:pPr>
              <w:tabs>
                <w:tab w:val="left" w:pos="5670"/>
              </w:tabs>
              <w:spacing w:line="240" w:lineRule="atLeast"/>
              <w:ind w:right="127"/>
              <w:rPr>
                <w:rFonts w:ascii="Times New Roman" w:hAnsi="Times New Roman" w:cs="Times New Roman"/>
                <w:sz w:val="24"/>
                <w:szCs w:val="24"/>
                <w:lang w:val="kk-KZ"/>
              </w:rPr>
            </w:pPr>
            <w:r w:rsidRPr="005F4782">
              <w:rPr>
                <w:rFonts w:ascii="Times New Roman" w:hAnsi="Times New Roman" w:cs="Times New Roman"/>
                <w:sz w:val="24"/>
                <w:szCs w:val="24"/>
                <w:lang w:val="kk-KZ"/>
              </w:rPr>
              <w:t>Совершенствование методики обучения боевым приемам борьбы, а также развития силы, выносливости, гибкости у обучаюшихся ведомоственных учебных заведений МВД РК</w:t>
            </w:r>
          </w:p>
        </w:tc>
        <w:tc>
          <w:tcPr>
            <w:tcW w:w="2126" w:type="dxa"/>
            <w:tcBorders>
              <w:top w:val="single" w:sz="4" w:space="0" w:color="auto"/>
              <w:left w:val="single" w:sz="4" w:space="0" w:color="auto"/>
              <w:bottom w:val="single" w:sz="4" w:space="0" w:color="auto"/>
              <w:right w:val="single" w:sz="4" w:space="0" w:color="auto"/>
            </w:tcBorders>
          </w:tcPr>
          <w:p w14:paraId="1FC30890"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Руководитель</w:t>
            </w:r>
          </w:p>
          <w:p w14:paraId="182C4CF0"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lang w:val="kk-KZ"/>
              </w:rPr>
              <w:t>Мергалиев А.А.</w:t>
            </w:r>
          </w:p>
          <w:p w14:paraId="769057BE"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lang w:val="kk-KZ"/>
              </w:rPr>
            </w:pPr>
            <w:r w:rsidRPr="005F4782">
              <w:rPr>
                <w:rFonts w:ascii="Times New Roman" w:hAnsi="Times New Roman"/>
                <w:sz w:val="24"/>
                <w:szCs w:val="24"/>
                <w:u w:val="single"/>
                <w:lang w:val="kk-KZ"/>
              </w:rPr>
              <w:t>ППС каф.ФП:</w:t>
            </w:r>
          </w:p>
          <w:p w14:paraId="1A831BF2" w14:textId="77777777" w:rsidR="00F64BDF" w:rsidRPr="005F4782" w:rsidRDefault="00F64BDF" w:rsidP="00FC548B">
            <w:pPr>
              <w:shd w:val="clear" w:color="auto" w:fill="FFFFFF"/>
              <w:tabs>
                <w:tab w:val="left" w:pos="5670"/>
              </w:tabs>
              <w:spacing w:line="240" w:lineRule="atLeast"/>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Қосмұратов А.Қ.</w:t>
            </w:r>
          </w:p>
          <w:p w14:paraId="32D3D993" w14:textId="77777777" w:rsidR="00F64BDF" w:rsidRPr="005F4782" w:rsidRDefault="00F64BDF" w:rsidP="00FC548B">
            <w:pPr>
              <w:shd w:val="clear" w:color="auto" w:fill="FFFFFF"/>
              <w:tabs>
                <w:tab w:val="left" w:pos="5670"/>
              </w:tabs>
              <w:spacing w:line="240" w:lineRule="atLeast"/>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Қаирбаев Ж.К.</w:t>
            </w:r>
          </w:p>
          <w:p w14:paraId="044E9AE6" w14:textId="77777777" w:rsidR="00F64BDF" w:rsidRPr="005F4782" w:rsidRDefault="00F64BDF" w:rsidP="00FC548B">
            <w:pPr>
              <w:shd w:val="clear" w:color="auto" w:fill="FFFFFF"/>
              <w:tabs>
                <w:tab w:val="left" w:pos="5670"/>
              </w:tabs>
              <w:spacing w:line="240" w:lineRule="atLeast"/>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Сейтимова А.С.</w:t>
            </w:r>
          </w:p>
          <w:p w14:paraId="56990966" w14:textId="77777777" w:rsidR="00F64BDF" w:rsidRPr="005F4782" w:rsidRDefault="00F64BDF" w:rsidP="00FC548B">
            <w:pPr>
              <w:shd w:val="clear" w:color="auto" w:fill="FFFFFF"/>
              <w:tabs>
                <w:tab w:val="left" w:pos="5670"/>
              </w:tabs>
              <w:spacing w:line="240" w:lineRule="atLeast"/>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Таласбаев Н.А.</w:t>
            </w:r>
          </w:p>
          <w:p w14:paraId="480A6F76" w14:textId="77777777" w:rsidR="00F64BDF" w:rsidRPr="005F4782" w:rsidRDefault="00F64BDF" w:rsidP="00FC548B">
            <w:pPr>
              <w:shd w:val="clear" w:color="auto" w:fill="FFFFFF"/>
              <w:tabs>
                <w:tab w:val="left" w:pos="5670"/>
              </w:tabs>
              <w:spacing w:line="240" w:lineRule="atLeast"/>
              <w:ind w:left="20"/>
              <w:rPr>
                <w:rFonts w:ascii="Times New Roman" w:hAnsi="Times New Roman" w:cs="Times New Roman"/>
                <w:sz w:val="24"/>
                <w:szCs w:val="24"/>
                <w:lang w:val="kk-KZ"/>
              </w:rPr>
            </w:pPr>
            <w:r w:rsidRPr="005F4782">
              <w:rPr>
                <w:rFonts w:ascii="Times New Roman" w:hAnsi="Times New Roman"/>
                <w:sz w:val="24"/>
                <w:szCs w:val="24"/>
              </w:rPr>
              <w:t>Магистранты, курсанты</w:t>
            </w:r>
          </w:p>
          <w:p w14:paraId="5362E0CD" w14:textId="77777777" w:rsidR="00F64BDF" w:rsidRPr="005F4782" w:rsidRDefault="00F64BDF" w:rsidP="00FC548B">
            <w:pPr>
              <w:shd w:val="clear" w:color="auto" w:fill="FFFFFF"/>
              <w:tabs>
                <w:tab w:val="left" w:pos="5670"/>
              </w:tabs>
              <w:spacing w:line="240" w:lineRule="atLeast"/>
              <w:ind w:left="20"/>
              <w:rPr>
                <w:rFonts w:ascii="Times New Roman" w:hAnsi="Times New Roman"/>
                <w:sz w:val="24"/>
                <w:szCs w:val="24"/>
                <w:u w:val="single"/>
                <w:lang w:val="kk-KZ"/>
              </w:rPr>
            </w:pPr>
          </w:p>
        </w:tc>
        <w:tc>
          <w:tcPr>
            <w:tcW w:w="1560" w:type="dxa"/>
            <w:tcBorders>
              <w:top w:val="single" w:sz="4" w:space="0" w:color="auto"/>
              <w:left w:val="single" w:sz="4" w:space="0" w:color="auto"/>
              <w:bottom w:val="single" w:sz="4" w:space="0" w:color="auto"/>
              <w:right w:val="single" w:sz="4" w:space="0" w:color="auto"/>
            </w:tcBorders>
          </w:tcPr>
          <w:p w14:paraId="1356F7A2"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0A66CF8E"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25353BED" w14:textId="77777777" w:rsidR="00F64BDF" w:rsidRPr="005F4782" w:rsidRDefault="00F64BDF" w:rsidP="00FC548B">
            <w:pPr>
              <w:tabs>
                <w:tab w:val="left" w:pos="567"/>
              </w:tabs>
              <w:jc w:val="both"/>
              <w:rPr>
                <w:rFonts w:ascii="Times New Roman" w:hAnsi="Times New Roman"/>
                <w:sz w:val="24"/>
                <w:szCs w:val="24"/>
                <w:lang w:val="kk-KZ"/>
              </w:rPr>
            </w:pPr>
            <w:r w:rsidRPr="005F4782">
              <w:rPr>
                <w:rFonts w:ascii="Times New Roman" w:hAnsi="Times New Roman"/>
                <w:i/>
                <w:color w:val="000000" w:themeColor="text1"/>
                <w:sz w:val="24"/>
                <w:szCs w:val="24"/>
                <w:lang w:val="kk-KZ"/>
              </w:rPr>
              <w:t>Нәтижесі:</w:t>
            </w:r>
            <w:r w:rsidRPr="005F4782">
              <w:rPr>
                <w:rFonts w:ascii="Times New Roman" w:hAnsi="Times New Roman"/>
                <w:color w:val="000000" w:themeColor="text1"/>
                <w:sz w:val="24"/>
                <w:szCs w:val="24"/>
                <w:lang w:val="kk-KZ"/>
              </w:rPr>
              <w:t xml:space="preserve"> 1) </w:t>
            </w:r>
            <w:r w:rsidRPr="005F4782">
              <w:rPr>
                <w:rFonts w:ascii="Times New Roman" w:hAnsi="Times New Roman"/>
                <w:i/>
                <w:color w:val="000000" w:themeColor="text1"/>
                <w:sz w:val="24"/>
                <w:szCs w:val="24"/>
                <w:lang w:val="kk-KZ"/>
              </w:rPr>
              <w:t>Оқу-тәжірибелік құралы «Дене дайындығы»</w:t>
            </w:r>
            <w:r w:rsidRPr="005F4782">
              <w:rPr>
                <w:rFonts w:ascii="Times New Roman" w:hAnsi="Times New Roman"/>
                <w:i/>
                <w:sz w:val="24"/>
                <w:szCs w:val="24"/>
                <w:lang w:val="kk-KZ"/>
              </w:rPr>
              <w:t xml:space="preserve">. Мергалиев А.А., Қосмұратов. – Ақтөбе: Қазақстан Республикасы ІІМ М.Бөкенбаев атындағы Ақтөбе заң институты, 2025. – 64 б. </w:t>
            </w:r>
            <w:r w:rsidRPr="005F4782">
              <w:rPr>
                <w:rFonts w:ascii="Times New Roman" w:hAnsi="Times New Roman"/>
                <w:sz w:val="24"/>
                <w:szCs w:val="24"/>
                <w:lang w:val="kk-KZ"/>
              </w:rPr>
              <w:t>- ISSN 978-601-7944-99-5;</w:t>
            </w:r>
          </w:p>
          <w:p w14:paraId="0648B590" w14:textId="77777777" w:rsidR="00F64BDF" w:rsidRPr="005F4782" w:rsidRDefault="00F64BDF" w:rsidP="00FC548B">
            <w:pPr>
              <w:tabs>
                <w:tab w:val="left" w:pos="567"/>
              </w:tabs>
              <w:jc w:val="both"/>
              <w:rPr>
                <w:rFonts w:ascii="Times New Roman" w:hAnsi="Times New Roman"/>
                <w:sz w:val="24"/>
                <w:szCs w:val="24"/>
                <w:lang w:val="kk-KZ"/>
              </w:rPr>
            </w:pPr>
            <w:r w:rsidRPr="005F4782">
              <w:rPr>
                <w:rFonts w:ascii="Times New Roman" w:hAnsi="Times New Roman"/>
                <w:sz w:val="24"/>
                <w:szCs w:val="24"/>
                <w:lang w:val="kk-KZ"/>
              </w:rPr>
              <w:t xml:space="preserve">2) Оқу құралы «Дене дайындығы» </w:t>
            </w:r>
            <w:r w:rsidRPr="005F4782">
              <w:rPr>
                <w:rFonts w:ascii="Times New Roman" w:hAnsi="Times New Roman"/>
                <w:i/>
                <w:sz w:val="24"/>
                <w:szCs w:val="24"/>
                <w:lang w:val="kk-KZ"/>
              </w:rPr>
              <w:t xml:space="preserve">Мергалиев А.А., </w:t>
            </w:r>
            <w:r w:rsidRPr="005F4782">
              <w:rPr>
                <w:rFonts w:ascii="Times New Roman" w:hAnsi="Times New Roman"/>
                <w:i/>
                <w:sz w:val="24"/>
                <w:szCs w:val="24"/>
                <w:lang w:val="kk-KZ"/>
              </w:rPr>
              <w:lastRenderedPageBreak/>
              <w:t xml:space="preserve">Қосмұратов. – Ақтөбе: Қазақстан Республикасы ІІМ М.Бөкенбаев атындағы Ақтөбе заң институты, 2025. – 154 б. </w:t>
            </w:r>
            <w:r w:rsidRPr="005F4782">
              <w:rPr>
                <w:rFonts w:ascii="Times New Roman" w:hAnsi="Times New Roman"/>
                <w:sz w:val="24"/>
                <w:szCs w:val="24"/>
                <w:lang w:val="kk-KZ"/>
              </w:rPr>
              <w:t xml:space="preserve"> ISSN 978-601-7486-10-5;</w:t>
            </w:r>
          </w:p>
          <w:p w14:paraId="2E6A0D36" w14:textId="77777777" w:rsidR="00F64BDF" w:rsidRPr="005F4782" w:rsidRDefault="00F64BDF" w:rsidP="00FC548B">
            <w:pPr>
              <w:tabs>
                <w:tab w:val="left" w:pos="567"/>
              </w:tabs>
              <w:jc w:val="both"/>
              <w:rPr>
                <w:rFonts w:ascii="Times New Roman" w:hAnsi="Times New Roman"/>
                <w:sz w:val="24"/>
                <w:szCs w:val="24"/>
                <w:lang w:val="kk-KZ"/>
              </w:rPr>
            </w:pPr>
            <w:r w:rsidRPr="005F4782">
              <w:rPr>
                <w:rFonts w:ascii="Times New Roman" w:hAnsi="Times New Roman"/>
                <w:sz w:val="24"/>
                <w:szCs w:val="24"/>
                <w:lang w:val="kk-KZ"/>
              </w:rPr>
              <w:t>3) Оқу-тәжірибелік құралы «Физическая подготовка»  Сейтимова А.С., Таласбаев Н.А., Каирбаев Ж.К. – Актобе: Актюбинский юридический институт МВД РК им. М.Букенбаева, 2025. – 64 ст. ISSN 978-601-7944-98-8;</w:t>
            </w:r>
          </w:p>
          <w:p w14:paraId="3589976D" w14:textId="77777777" w:rsidR="00F64BDF" w:rsidRPr="005F4782" w:rsidRDefault="00F64BDF" w:rsidP="00FC548B">
            <w:pPr>
              <w:tabs>
                <w:tab w:val="left" w:pos="567"/>
              </w:tabs>
              <w:jc w:val="both"/>
              <w:rPr>
                <w:rFonts w:ascii="Times New Roman" w:hAnsi="Times New Roman"/>
                <w:sz w:val="24"/>
                <w:szCs w:val="24"/>
                <w:lang w:val="kk-KZ"/>
              </w:rPr>
            </w:pPr>
            <w:r w:rsidRPr="005F4782">
              <w:rPr>
                <w:rFonts w:ascii="Times New Roman" w:hAnsi="Times New Roman"/>
                <w:sz w:val="24"/>
                <w:szCs w:val="24"/>
                <w:lang w:val="kk-KZ"/>
              </w:rPr>
              <w:t>4) Оқу құралы «Физическая подготовка» Сейтимова А.С., Таласбаев Н.А., Каирбаев Ж.К. – Актобе: Актюбинский юридический институт МВД РК им. М.Букенбаева, 2025. – 162 ст. ISSN 978-601-7486-11-2.</w:t>
            </w:r>
          </w:p>
          <w:p w14:paraId="7A82FD05" w14:textId="77777777" w:rsidR="00F64BDF" w:rsidRPr="005F4782" w:rsidRDefault="00F64BDF" w:rsidP="00FC548B">
            <w:pPr>
              <w:autoSpaceDE w:val="0"/>
              <w:autoSpaceDN w:val="0"/>
              <w:adjustRightInd w:val="0"/>
              <w:ind w:firstLine="567"/>
              <w:jc w:val="both"/>
              <w:rPr>
                <w:rFonts w:ascii="Times New Roman" w:hAnsi="Times New Roman"/>
                <w:sz w:val="24"/>
                <w:szCs w:val="24"/>
                <w:lang w:val="kk-KZ"/>
              </w:rPr>
            </w:pPr>
          </w:p>
          <w:p w14:paraId="0E31B383"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23C06476"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26DABB5D"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61FE8FE2" w14:textId="77777777" w:rsidTr="00F64BDF">
        <w:trPr>
          <w:trHeight w:val="6934"/>
        </w:trPr>
        <w:tc>
          <w:tcPr>
            <w:tcW w:w="476" w:type="dxa"/>
            <w:tcBorders>
              <w:top w:val="single" w:sz="4" w:space="0" w:color="auto"/>
              <w:left w:val="single" w:sz="4" w:space="0" w:color="auto"/>
              <w:bottom w:val="single" w:sz="4" w:space="0" w:color="auto"/>
              <w:right w:val="single" w:sz="4" w:space="0" w:color="auto"/>
            </w:tcBorders>
          </w:tcPr>
          <w:p w14:paraId="704266A4"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lastRenderedPageBreak/>
              <w:t>14</w:t>
            </w:r>
          </w:p>
        </w:tc>
        <w:tc>
          <w:tcPr>
            <w:tcW w:w="2042" w:type="dxa"/>
            <w:tcBorders>
              <w:top w:val="single" w:sz="4" w:space="0" w:color="auto"/>
              <w:left w:val="single" w:sz="4" w:space="0" w:color="auto"/>
              <w:bottom w:val="single" w:sz="4" w:space="0" w:color="auto"/>
              <w:right w:val="single" w:sz="4" w:space="0" w:color="auto"/>
            </w:tcBorders>
          </w:tcPr>
          <w:p w14:paraId="3E6888E8" w14:textId="77777777" w:rsidR="00F64BDF" w:rsidRPr="005F4782" w:rsidRDefault="00F64BDF" w:rsidP="00FC548B">
            <w:pPr>
              <w:tabs>
                <w:tab w:val="left" w:pos="5670"/>
              </w:tabs>
              <w:spacing w:line="240" w:lineRule="atLeast"/>
              <w:ind w:right="127"/>
              <w:rPr>
                <w:rFonts w:ascii="Times New Roman" w:hAnsi="Times New Roman" w:cs="Times New Roman"/>
                <w:sz w:val="24"/>
                <w:szCs w:val="24"/>
                <w:lang w:val="kk-KZ"/>
              </w:rPr>
            </w:pPr>
            <w:r w:rsidRPr="005F4782">
              <w:rPr>
                <w:rFonts w:ascii="Times New Roman" w:hAnsi="Times New Roman" w:cs="Times New Roman"/>
                <w:sz w:val="24"/>
                <w:szCs w:val="24"/>
                <w:lang w:val="kk-KZ"/>
              </w:rPr>
              <w:t>Формирование духовно-нравственных ценностей у будущих сотрудников Казахстанской полиции</w:t>
            </w:r>
          </w:p>
        </w:tc>
        <w:tc>
          <w:tcPr>
            <w:tcW w:w="2126" w:type="dxa"/>
            <w:tcBorders>
              <w:top w:val="single" w:sz="4" w:space="0" w:color="auto"/>
              <w:left w:val="single" w:sz="4" w:space="0" w:color="auto"/>
              <w:bottom w:val="single" w:sz="4" w:space="0" w:color="auto"/>
              <w:right w:val="single" w:sz="4" w:space="0" w:color="auto"/>
            </w:tcBorders>
          </w:tcPr>
          <w:p w14:paraId="4B58F257"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Руководитель: Каирова Н.И.</w:t>
            </w:r>
          </w:p>
          <w:p w14:paraId="2E55C714"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u w:val="single"/>
                <w:lang w:val="kk-KZ"/>
              </w:rPr>
            </w:pPr>
            <w:r w:rsidRPr="005F4782">
              <w:rPr>
                <w:rFonts w:ascii="Times New Roman" w:hAnsi="Times New Roman" w:cs="Times New Roman"/>
                <w:sz w:val="24"/>
                <w:szCs w:val="24"/>
                <w:u w:val="single"/>
                <w:lang w:val="kk-KZ"/>
              </w:rPr>
              <w:t>ППС кафедры ООД:</w:t>
            </w:r>
          </w:p>
          <w:p w14:paraId="2BC30B15"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Ази Е.А.</w:t>
            </w:r>
          </w:p>
          <w:p w14:paraId="748CDCAC"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Мухтарова А.К.</w:t>
            </w:r>
          </w:p>
          <w:p w14:paraId="5AFAAD97"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Нурланов Е.Н.</w:t>
            </w:r>
          </w:p>
          <w:p w14:paraId="5DE2647A"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Ыбраева А.А.</w:t>
            </w:r>
          </w:p>
          <w:p w14:paraId="5135885E" w14:textId="77777777" w:rsidR="00F64BDF" w:rsidRPr="005F4782" w:rsidRDefault="00F64BDF" w:rsidP="00FC548B">
            <w:pPr>
              <w:shd w:val="clear" w:color="auto" w:fill="FFFFFF"/>
              <w:tabs>
                <w:tab w:val="left" w:pos="5670"/>
              </w:tabs>
              <w:ind w:left="20"/>
              <w:rPr>
                <w:rFonts w:ascii="Times New Roman" w:hAnsi="Times New Roman" w:cs="Times New Roman"/>
                <w:sz w:val="24"/>
                <w:szCs w:val="24"/>
                <w:lang w:val="kk-KZ"/>
              </w:rPr>
            </w:pPr>
            <w:r w:rsidRPr="005F4782">
              <w:rPr>
                <w:rFonts w:ascii="Times New Roman" w:hAnsi="Times New Roman" w:cs="Times New Roman"/>
                <w:sz w:val="24"/>
                <w:szCs w:val="24"/>
                <w:lang w:val="kk-KZ"/>
              </w:rPr>
              <w:t>Маланьина Л.С.</w:t>
            </w:r>
          </w:p>
          <w:p w14:paraId="0DBD5525" w14:textId="77777777" w:rsidR="00F64BDF" w:rsidRPr="005F4782" w:rsidRDefault="00F64BDF" w:rsidP="00FC548B">
            <w:pPr>
              <w:shd w:val="clear" w:color="auto" w:fill="FFFFFF"/>
              <w:tabs>
                <w:tab w:val="left" w:pos="5670"/>
              </w:tabs>
              <w:ind w:left="20"/>
              <w:rPr>
                <w:rFonts w:ascii="Times New Roman" w:hAnsi="Times New Roman"/>
                <w:sz w:val="24"/>
                <w:szCs w:val="24"/>
                <w:u w:val="single"/>
                <w:lang w:val="kk-KZ"/>
              </w:rPr>
            </w:pPr>
            <w:r w:rsidRPr="005F4782">
              <w:rPr>
                <w:rFonts w:ascii="Times New Roman" w:hAnsi="Times New Roman"/>
                <w:sz w:val="24"/>
                <w:szCs w:val="24"/>
              </w:rPr>
              <w:t>Магистранты, курсанты</w:t>
            </w:r>
          </w:p>
        </w:tc>
        <w:tc>
          <w:tcPr>
            <w:tcW w:w="1560" w:type="dxa"/>
            <w:tcBorders>
              <w:top w:val="single" w:sz="4" w:space="0" w:color="auto"/>
              <w:left w:val="single" w:sz="4" w:space="0" w:color="auto"/>
              <w:bottom w:val="single" w:sz="4" w:space="0" w:color="auto"/>
              <w:right w:val="single" w:sz="4" w:space="0" w:color="auto"/>
            </w:tcBorders>
          </w:tcPr>
          <w:p w14:paraId="33781B7F"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21C3B3AD"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6BD0B3D6"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w:t>
            </w:r>
            <w:r w:rsidRPr="005F4782">
              <w:rPr>
                <w:rFonts w:ascii="Times New Roman" w:hAnsi="Times New Roman"/>
                <w:bCs/>
                <w:color w:val="000000" w:themeColor="text1"/>
                <w:sz w:val="24"/>
                <w:szCs w:val="24"/>
                <w:lang w:val="kk-KZ"/>
              </w:rPr>
              <w:t xml:space="preserve">аралық есеп </w:t>
            </w:r>
            <w:r w:rsidRPr="005F4782">
              <w:rPr>
                <w:rFonts w:ascii="Times New Roman" w:hAnsi="Times New Roman"/>
                <w:color w:val="000000" w:themeColor="text1"/>
                <w:sz w:val="24"/>
                <w:szCs w:val="24"/>
                <w:lang w:val="kk-KZ"/>
              </w:rPr>
              <w:t xml:space="preserve">Институттың Ғылыми кеңесі отырысында қаралды және мақұлданды </w:t>
            </w:r>
            <w:r w:rsidRPr="005F4782">
              <w:rPr>
                <w:rFonts w:ascii="Times New Roman" w:hAnsi="Times New Roman"/>
                <w:sz w:val="24"/>
                <w:szCs w:val="24"/>
                <w:lang w:val="kk-KZ"/>
              </w:rPr>
              <w:t>(2025 ж. .25.06. № 13 хат.).</w:t>
            </w:r>
          </w:p>
          <w:p w14:paraId="408FF73A"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i/>
                <w:color w:val="000000" w:themeColor="text1"/>
                <w:sz w:val="24"/>
                <w:szCs w:val="24"/>
                <w:lang w:val="kk-KZ"/>
              </w:rPr>
              <w:tab/>
              <w:t>Нәтижесі:</w:t>
            </w:r>
            <w:r w:rsidRPr="005F4782">
              <w:rPr>
                <w:rFonts w:ascii="Times New Roman" w:hAnsi="Times New Roman"/>
                <w:color w:val="000000" w:themeColor="text1"/>
                <w:sz w:val="24"/>
                <w:szCs w:val="24"/>
                <w:lang w:val="kk-KZ"/>
              </w:rPr>
              <w:t xml:space="preserve"> 1) </w:t>
            </w:r>
            <w:r w:rsidRPr="005F4782">
              <w:rPr>
                <w:rFonts w:ascii="Times New Roman" w:hAnsi="Times New Roman"/>
                <w:i/>
                <w:color w:val="000000" w:themeColor="text1"/>
                <w:sz w:val="24"/>
                <w:szCs w:val="24"/>
                <w:lang w:val="kk-KZ"/>
              </w:rPr>
              <w:t>Оқу-тәжірибелік құралы «Дене дайындығы»</w:t>
            </w:r>
            <w:r w:rsidRPr="005F4782">
              <w:rPr>
                <w:rFonts w:ascii="Times New Roman" w:hAnsi="Times New Roman"/>
                <w:i/>
                <w:sz w:val="24"/>
                <w:szCs w:val="24"/>
                <w:lang w:val="kk-KZ"/>
              </w:rPr>
              <w:t xml:space="preserve">. Мергалиев А.А., Қосмұратов. – Ақтөбе: Қазақстан Республикасы ІІМ М.Бөкенбаев атындағы Ақтөбе заң институты, 2025. – 64 б. </w:t>
            </w:r>
            <w:r w:rsidRPr="005F4782">
              <w:rPr>
                <w:rFonts w:ascii="Times New Roman" w:hAnsi="Times New Roman"/>
                <w:sz w:val="24"/>
                <w:szCs w:val="24"/>
                <w:lang w:val="kk-KZ"/>
              </w:rPr>
              <w:t>- ISSN 978-601-7944-99-5;</w:t>
            </w:r>
          </w:p>
          <w:p w14:paraId="6E0C47DB"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sz w:val="24"/>
                <w:szCs w:val="24"/>
                <w:lang w:val="kk-KZ"/>
              </w:rPr>
              <w:tab/>
              <w:t xml:space="preserve">2) Оқу құралы «Дене дайындығы» </w:t>
            </w:r>
            <w:r w:rsidRPr="005F4782">
              <w:rPr>
                <w:rFonts w:ascii="Times New Roman" w:hAnsi="Times New Roman"/>
                <w:i/>
                <w:sz w:val="24"/>
                <w:szCs w:val="24"/>
                <w:lang w:val="kk-KZ"/>
              </w:rPr>
              <w:t xml:space="preserve">Мергалиев А.А., Қосмұратов. – Ақтөбе: Қазақстан Республикасы ІІМ М.Бөкенбаев атындағы Ақтөбе заң институты, 2025. – 154 б. </w:t>
            </w:r>
            <w:r w:rsidRPr="005F4782">
              <w:rPr>
                <w:rFonts w:ascii="Times New Roman" w:hAnsi="Times New Roman"/>
                <w:sz w:val="24"/>
                <w:szCs w:val="24"/>
                <w:lang w:val="kk-KZ"/>
              </w:rPr>
              <w:t xml:space="preserve"> ISSN 978-601-7486-10-5;</w:t>
            </w:r>
          </w:p>
          <w:p w14:paraId="682D89F4"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sz w:val="24"/>
                <w:szCs w:val="24"/>
                <w:lang w:val="kk-KZ"/>
              </w:rPr>
              <w:tab/>
              <w:t>3) Оқу-тәжірибелік құралы «Физическая подготовка»  Сейтимова А.С., Таласбаев Н.А., Каирбаев Ж.К. – Актобе: Актюбинский юридический институт МВД РК им. М.Букенбаева, 2025. – 64 ст. ISSN 978-601-</w:t>
            </w:r>
            <w:r w:rsidRPr="005F4782">
              <w:rPr>
                <w:rFonts w:ascii="Times New Roman" w:hAnsi="Times New Roman"/>
                <w:sz w:val="24"/>
                <w:szCs w:val="24"/>
                <w:lang w:val="kk-KZ"/>
              </w:rPr>
              <w:lastRenderedPageBreak/>
              <w:t>7944-98-8;</w:t>
            </w:r>
          </w:p>
          <w:p w14:paraId="361236F9" w14:textId="77777777" w:rsidR="00F64BDF" w:rsidRPr="005F4782" w:rsidRDefault="00F64BDF" w:rsidP="00FC548B">
            <w:pPr>
              <w:tabs>
                <w:tab w:val="left" w:pos="567"/>
              </w:tabs>
              <w:rPr>
                <w:rFonts w:ascii="Times New Roman" w:hAnsi="Times New Roman"/>
                <w:sz w:val="24"/>
                <w:szCs w:val="24"/>
                <w:lang w:val="kk-KZ"/>
              </w:rPr>
            </w:pPr>
            <w:r w:rsidRPr="005F4782">
              <w:rPr>
                <w:rFonts w:ascii="Times New Roman" w:hAnsi="Times New Roman"/>
                <w:sz w:val="24"/>
                <w:szCs w:val="24"/>
                <w:lang w:val="kk-KZ"/>
              </w:rPr>
              <w:tab/>
              <w:t>4) Оқу құралы «Физическая подготовка» Сейтимова А.С., Таласбаев Н.А., Каирбаев Ж.К. – Актобе: Актюбинский юридический институт МВД РК им. М.Букенбаева, 2025. – 162 ст. ISSN 978-601-7486-11-2.</w:t>
            </w:r>
          </w:p>
          <w:p w14:paraId="73D3C66C" w14:textId="77777777" w:rsidR="00F64BDF" w:rsidRPr="005F4782" w:rsidRDefault="00F64BDF" w:rsidP="00FC548B">
            <w:pPr>
              <w:tabs>
                <w:tab w:val="left" w:pos="567"/>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1E700084"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49D0955B"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7B032F35" w14:textId="77777777" w:rsidTr="00F64BDF">
        <w:trPr>
          <w:trHeight w:val="916"/>
        </w:trPr>
        <w:tc>
          <w:tcPr>
            <w:tcW w:w="11732" w:type="dxa"/>
            <w:gridSpan w:val="7"/>
            <w:tcBorders>
              <w:top w:val="single" w:sz="4" w:space="0" w:color="auto"/>
              <w:left w:val="single" w:sz="4" w:space="0" w:color="auto"/>
              <w:bottom w:val="single" w:sz="4" w:space="0" w:color="auto"/>
              <w:right w:val="single" w:sz="4" w:space="0" w:color="auto"/>
            </w:tcBorders>
          </w:tcPr>
          <w:p w14:paraId="7DE2CA68" w14:textId="77777777" w:rsidR="00F64BDF" w:rsidRDefault="00F64BDF" w:rsidP="00FC548B">
            <w:pPr>
              <w:tabs>
                <w:tab w:val="left" w:pos="5670"/>
              </w:tabs>
              <w:jc w:val="both"/>
              <w:rPr>
                <w:rFonts w:ascii="Times New Roman" w:hAnsi="Times New Roman"/>
                <w:b/>
                <w:sz w:val="27"/>
                <w:szCs w:val="27"/>
                <w:lang w:val="kk-KZ"/>
              </w:rPr>
            </w:pPr>
          </w:p>
          <w:p w14:paraId="007BFAE9" w14:textId="77777777" w:rsidR="00F64BDF" w:rsidRPr="00574E2A" w:rsidRDefault="00F64BDF" w:rsidP="00FC548B">
            <w:pPr>
              <w:tabs>
                <w:tab w:val="left" w:pos="5670"/>
              </w:tabs>
              <w:rPr>
                <w:rFonts w:ascii="Times New Roman" w:hAnsi="Times New Roman"/>
                <w:b/>
                <w:bCs/>
                <w:i/>
                <w:sz w:val="28"/>
                <w:szCs w:val="28"/>
              </w:rPr>
            </w:pPr>
            <w:r w:rsidRPr="00457496">
              <w:rPr>
                <w:rFonts w:ascii="Times New Roman" w:hAnsi="Times New Roman"/>
                <w:b/>
                <w:i/>
                <w:sz w:val="28"/>
                <w:szCs w:val="28"/>
                <w:lang w:val="kk-KZ"/>
              </w:rPr>
              <w:t>1.4. Д</w:t>
            </w:r>
            <w:proofErr w:type="spellStart"/>
            <w:r w:rsidRPr="00457496">
              <w:rPr>
                <w:rFonts w:ascii="Times New Roman" w:hAnsi="Times New Roman"/>
                <w:b/>
                <w:bCs/>
                <w:i/>
                <w:sz w:val="28"/>
                <w:szCs w:val="28"/>
              </w:rPr>
              <w:t>иссертационные</w:t>
            </w:r>
            <w:proofErr w:type="spellEnd"/>
            <w:r w:rsidRPr="00457496">
              <w:rPr>
                <w:rFonts w:ascii="Times New Roman" w:hAnsi="Times New Roman"/>
                <w:b/>
                <w:bCs/>
                <w:i/>
                <w:sz w:val="28"/>
                <w:szCs w:val="28"/>
              </w:rPr>
              <w:t xml:space="preserve"> исследования магистрантов</w:t>
            </w:r>
          </w:p>
          <w:p w14:paraId="2F556B54"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7CE7C2C2" w14:textId="77777777" w:rsidTr="00F64BDF">
        <w:tc>
          <w:tcPr>
            <w:tcW w:w="476" w:type="dxa"/>
            <w:tcBorders>
              <w:top w:val="single" w:sz="4" w:space="0" w:color="auto"/>
              <w:left w:val="single" w:sz="4" w:space="0" w:color="auto"/>
              <w:bottom w:val="single" w:sz="4" w:space="0" w:color="auto"/>
              <w:right w:val="single" w:sz="4" w:space="0" w:color="auto"/>
            </w:tcBorders>
          </w:tcPr>
          <w:p w14:paraId="44370AB6"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15</w:t>
            </w:r>
          </w:p>
        </w:tc>
        <w:tc>
          <w:tcPr>
            <w:tcW w:w="2042" w:type="dxa"/>
            <w:tcBorders>
              <w:top w:val="single" w:sz="4" w:space="0" w:color="auto"/>
              <w:left w:val="single" w:sz="4" w:space="0" w:color="auto"/>
              <w:bottom w:val="single" w:sz="4" w:space="0" w:color="auto"/>
              <w:right w:val="single" w:sz="4" w:space="0" w:color="auto"/>
            </w:tcBorders>
          </w:tcPr>
          <w:p w14:paraId="0EA2D37E"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«Жол көлік оқиғаларының өзекті сұрақтары (Ақтөбе облысында): себептері мен шарттары»</w:t>
            </w:r>
          </w:p>
          <w:p w14:paraId="1798476B" w14:textId="77777777" w:rsidR="00F64BDF" w:rsidRPr="005F4782" w:rsidRDefault="00F64BDF" w:rsidP="00FC548B">
            <w:pPr>
              <w:tabs>
                <w:tab w:val="left" w:pos="5670"/>
              </w:tabs>
              <w:rPr>
                <w:rFonts w:ascii="Times New Roman" w:hAnsi="Times New Roman" w:cs="Times New Roman"/>
                <w:i/>
                <w:iCs/>
                <w:sz w:val="24"/>
                <w:szCs w:val="24"/>
                <w:lang w:val="kk-KZ"/>
              </w:rPr>
            </w:pPr>
            <w:r w:rsidRPr="005F4782">
              <w:rPr>
                <w:rFonts w:ascii="Times New Roman" w:hAnsi="Times New Roman" w:cs="Times New Roman"/>
                <w:i/>
                <w:iCs/>
                <w:sz w:val="24"/>
                <w:szCs w:val="24"/>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47F881A7"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Ахбалин</w:t>
            </w:r>
            <w:proofErr w:type="spellEnd"/>
            <w:r w:rsidRPr="005F4782">
              <w:rPr>
                <w:rFonts w:ascii="Times New Roman" w:hAnsi="Times New Roman" w:cs="Times New Roman"/>
                <w:sz w:val="24"/>
                <w:szCs w:val="24"/>
              </w:rPr>
              <w:t xml:space="preserve"> Ербол </w:t>
            </w:r>
            <w:proofErr w:type="spellStart"/>
            <w:r w:rsidRPr="005F4782">
              <w:rPr>
                <w:rFonts w:ascii="Times New Roman" w:hAnsi="Times New Roman" w:cs="Times New Roman"/>
                <w:sz w:val="24"/>
                <w:szCs w:val="24"/>
              </w:rPr>
              <w:t>Абайұлы</w:t>
            </w:r>
            <w:proofErr w:type="spellEnd"/>
          </w:p>
        </w:tc>
        <w:tc>
          <w:tcPr>
            <w:tcW w:w="1560" w:type="dxa"/>
            <w:tcBorders>
              <w:top w:val="single" w:sz="4" w:space="0" w:color="auto"/>
              <w:left w:val="single" w:sz="4" w:space="0" w:color="auto"/>
              <w:bottom w:val="single" w:sz="4" w:space="0" w:color="auto"/>
              <w:right w:val="single" w:sz="4" w:space="0" w:color="auto"/>
            </w:tcBorders>
          </w:tcPr>
          <w:p w14:paraId="2392BCD6"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4F631710"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277898EE" w14:textId="77777777" w:rsidR="00F64BDF" w:rsidRPr="005F4782" w:rsidRDefault="00F64BDF" w:rsidP="00FC548B">
            <w:pPr>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Ғылыми-әдістемелік кеңесі отырысында қаралды және мақұлданды </w:t>
            </w:r>
            <w:r w:rsidRPr="005F4782">
              <w:rPr>
                <w:rFonts w:ascii="Times New Roman" w:hAnsi="Times New Roman"/>
                <w:sz w:val="24"/>
                <w:szCs w:val="24"/>
                <w:lang w:val="kk-KZ"/>
              </w:rPr>
              <w:t>(2025 ж. 18.06.№ 7 хат.).</w:t>
            </w:r>
          </w:p>
          <w:p w14:paraId="588FAD50" w14:textId="77777777" w:rsidR="00F64BDF" w:rsidRPr="005F4782" w:rsidRDefault="00F64BDF" w:rsidP="00FC548B">
            <w:pPr>
              <w:rPr>
                <w:rFonts w:ascii="Times New Roman" w:hAnsi="Times New Roman"/>
                <w:color w:val="FF0000"/>
                <w:sz w:val="24"/>
                <w:szCs w:val="24"/>
                <w:lang w:val="kk-KZ"/>
              </w:rPr>
            </w:pPr>
            <w:r w:rsidRPr="005F4782">
              <w:rPr>
                <w:rFonts w:ascii="Times New Roman" w:hAnsi="Times New Roman"/>
                <w:i/>
                <w:color w:val="FF0000"/>
                <w:sz w:val="24"/>
                <w:szCs w:val="24"/>
                <w:lang w:val="kk-KZ"/>
              </w:rPr>
              <w:t>Нәтижесі:</w:t>
            </w:r>
            <w:r w:rsidRPr="005F4782">
              <w:rPr>
                <w:rFonts w:ascii="Times New Roman" w:hAnsi="Times New Roman"/>
                <w:color w:val="FF0000"/>
                <w:sz w:val="24"/>
                <w:szCs w:val="24"/>
                <w:lang w:val="kk-KZ"/>
              </w:rPr>
              <w:t xml:space="preserve"> «Жол көлік оқиғаларының өзекті сұрақтары (Ақтөбе облысында): себептері мен шарттары» Әдістемелік ұсыным. </w:t>
            </w:r>
            <w:r w:rsidRPr="005F4782">
              <w:rPr>
                <w:rFonts w:ascii="Times New Roman" w:hAnsi="Times New Roman"/>
                <w:i/>
                <w:color w:val="FF0000"/>
                <w:sz w:val="24"/>
                <w:szCs w:val="24"/>
                <w:lang w:val="kk-KZ"/>
              </w:rPr>
              <w:t>Мерзімі:</w:t>
            </w:r>
            <w:r w:rsidRPr="005F4782">
              <w:rPr>
                <w:rFonts w:ascii="Times New Roman" w:hAnsi="Times New Roman"/>
                <w:color w:val="FF0000"/>
                <w:sz w:val="24"/>
                <w:szCs w:val="24"/>
                <w:lang w:val="kk-KZ"/>
              </w:rPr>
              <w:t xml:space="preserve"> 2025 ж. </w:t>
            </w:r>
            <w:r w:rsidRPr="005F4782">
              <w:rPr>
                <w:rFonts w:ascii="Times New Roman" w:hAnsi="Times New Roman"/>
                <w:color w:val="FF0000"/>
                <w:sz w:val="24"/>
                <w:szCs w:val="24"/>
                <w:lang w:val="kk-KZ"/>
              </w:rPr>
              <w:lastRenderedPageBreak/>
              <w:t>қазан.</w:t>
            </w:r>
          </w:p>
          <w:p w14:paraId="1AF8C183"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4248433"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7F0688E"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19A48859" w14:textId="77777777" w:rsidTr="00F64BDF">
        <w:tc>
          <w:tcPr>
            <w:tcW w:w="476" w:type="dxa"/>
            <w:tcBorders>
              <w:top w:val="single" w:sz="4" w:space="0" w:color="auto"/>
              <w:left w:val="single" w:sz="4" w:space="0" w:color="auto"/>
              <w:bottom w:val="single" w:sz="4" w:space="0" w:color="auto"/>
              <w:right w:val="single" w:sz="4" w:space="0" w:color="auto"/>
            </w:tcBorders>
          </w:tcPr>
          <w:p w14:paraId="62278F00"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16</w:t>
            </w:r>
          </w:p>
        </w:tc>
        <w:tc>
          <w:tcPr>
            <w:tcW w:w="2042" w:type="dxa"/>
            <w:tcBorders>
              <w:top w:val="single" w:sz="4" w:space="0" w:color="auto"/>
              <w:left w:val="single" w:sz="4" w:space="0" w:color="auto"/>
              <w:bottom w:val="single" w:sz="4" w:space="0" w:color="auto"/>
              <w:right w:val="single" w:sz="4" w:space="0" w:color="auto"/>
            </w:tcBorders>
          </w:tcPr>
          <w:p w14:paraId="22A5DD07"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«Особенности привлечения к административной ответственности иностранных граждан и лиц без гражданство по законодательству РК»</w:t>
            </w:r>
          </w:p>
          <w:p w14:paraId="501D09D8" w14:textId="77777777" w:rsidR="00F64BDF" w:rsidRPr="005F4782" w:rsidRDefault="00F64BDF" w:rsidP="00FC548B">
            <w:pPr>
              <w:tabs>
                <w:tab w:val="left" w:pos="5670"/>
              </w:tabs>
              <w:rPr>
                <w:rFonts w:ascii="Times New Roman" w:hAnsi="Times New Roman" w:cs="Times New Roman"/>
                <w:i/>
                <w:iCs/>
                <w:sz w:val="24"/>
                <w:szCs w:val="24"/>
                <w:lang w:val="kk-KZ"/>
              </w:rPr>
            </w:pPr>
            <w:r w:rsidRPr="005F4782">
              <w:rPr>
                <w:rFonts w:ascii="Times New Roman" w:hAnsi="Times New Roman" w:cs="Times New Roman"/>
                <w:i/>
                <w:iCs/>
                <w:sz w:val="24"/>
                <w:szCs w:val="24"/>
                <w:lang w:val="kk-KZ"/>
              </w:rPr>
              <w:t>(русс. язык)</w:t>
            </w:r>
          </w:p>
        </w:tc>
        <w:tc>
          <w:tcPr>
            <w:tcW w:w="2126" w:type="dxa"/>
            <w:tcBorders>
              <w:top w:val="single" w:sz="4" w:space="0" w:color="auto"/>
              <w:left w:val="single" w:sz="4" w:space="0" w:color="auto"/>
              <w:bottom w:val="single" w:sz="4" w:space="0" w:color="auto"/>
              <w:right w:val="single" w:sz="4" w:space="0" w:color="auto"/>
            </w:tcBorders>
          </w:tcPr>
          <w:p w14:paraId="050F7512"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Келимбердин</w:t>
            </w:r>
            <w:proofErr w:type="spellEnd"/>
            <w:r w:rsidRPr="005F4782">
              <w:rPr>
                <w:rFonts w:ascii="Times New Roman" w:hAnsi="Times New Roman" w:cs="Times New Roman"/>
                <w:sz w:val="24"/>
                <w:szCs w:val="24"/>
              </w:rPr>
              <w:t xml:space="preserve"> </w:t>
            </w:r>
            <w:proofErr w:type="spellStart"/>
            <w:r w:rsidRPr="005F4782">
              <w:rPr>
                <w:rFonts w:ascii="Times New Roman" w:hAnsi="Times New Roman" w:cs="Times New Roman"/>
                <w:sz w:val="24"/>
                <w:szCs w:val="24"/>
              </w:rPr>
              <w:t>Максат</w:t>
            </w:r>
            <w:proofErr w:type="spellEnd"/>
            <w:r w:rsidRPr="005F4782">
              <w:rPr>
                <w:rFonts w:ascii="Times New Roman" w:hAnsi="Times New Roman" w:cs="Times New Roman"/>
                <w:sz w:val="24"/>
                <w:szCs w:val="24"/>
              </w:rPr>
              <w:t xml:space="preserve"> </w:t>
            </w:r>
            <w:proofErr w:type="spellStart"/>
            <w:r w:rsidRPr="005F4782">
              <w:rPr>
                <w:rFonts w:ascii="Times New Roman" w:hAnsi="Times New Roman" w:cs="Times New Roman"/>
                <w:sz w:val="24"/>
                <w:szCs w:val="24"/>
              </w:rPr>
              <w:t>Аскатович</w:t>
            </w:r>
            <w:proofErr w:type="spellEnd"/>
          </w:p>
        </w:tc>
        <w:tc>
          <w:tcPr>
            <w:tcW w:w="1560" w:type="dxa"/>
            <w:tcBorders>
              <w:top w:val="single" w:sz="4" w:space="0" w:color="auto"/>
              <w:left w:val="single" w:sz="4" w:space="0" w:color="auto"/>
              <w:bottom w:val="single" w:sz="4" w:space="0" w:color="auto"/>
              <w:right w:val="single" w:sz="4" w:space="0" w:color="auto"/>
            </w:tcBorders>
          </w:tcPr>
          <w:p w14:paraId="3D0ADF99"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6530C2ED"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1AB2EFD7" w14:textId="77777777" w:rsidR="00F64BDF" w:rsidRPr="005F4782" w:rsidRDefault="00F64BDF" w:rsidP="00FC548B">
            <w:pPr>
              <w:jc w:val="both"/>
              <w:rPr>
                <w:rFonts w:ascii="Times New Roman" w:hAnsi="Times New Roman"/>
                <w:sz w:val="24"/>
                <w:szCs w:val="24"/>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Институттың Ғылыми-әдістемелік кеңесі отырысында қаралды және мақұлданды </w:t>
            </w:r>
            <w:r w:rsidRPr="005F4782">
              <w:rPr>
                <w:rFonts w:ascii="Times New Roman" w:hAnsi="Times New Roman"/>
                <w:sz w:val="24"/>
                <w:szCs w:val="24"/>
                <w:lang w:val="kk-KZ"/>
              </w:rPr>
              <w:t xml:space="preserve">(2025 ж. 18.06.№ 7 хат.). </w:t>
            </w:r>
          </w:p>
          <w:p w14:paraId="5DA7DA9A" w14:textId="77777777" w:rsidR="00F64BDF" w:rsidRPr="005F4782" w:rsidRDefault="00F64BDF" w:rsidP="00FC548B">
            <w:pPr>
              <w:jc w:val="both"/>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0B7A3B70"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6B46E3F8"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1AFE40C4" w14:textId="77777777" w:rsidTr="00F64BDF">
        <w:tc>
          <w:tcPr>
            <w:tcW w:w="476" w:type="dxa"/>
            <w:tcBorders>
              <w:top w:val="single" w:sz="4" w:space="0" w:color="auto"/>
              <w:left w:val="single" w:sz="4" w:space="0" w:color="auto"/>
              <w:bottom w:val="single" w:sz="4" w:space="0" w:color="auto"/>
              <w:right w:val="single" w:sz="4" w:space="0" w:color="auto"/>
            </w:tcBorders>
          </w:tcPr>
          <w:p w14:paraId="580F7D7F"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17</w:t>
            </w:r>
          </w:p>
        </w:tc>
        <w:tc>
          <w:tcPr>
            <w:tcW w:w="2042" w:type="dxa"/>
            <w:tcBorders>
              <w:top w:val="single" w:sz="4" w:space="0" w:color="auto"/>
              <w:left w:val="single" w:sz="4" w:space="0" w:color="auto"/>
              <w:bottom w:val="single" w:sz="4" w:space="0" w:color="auto"/>
              <w:right w:val="single" w:sz="4" w:space="0" w:color="auto"/>
            </w:tcBorders>
          </w:tcPr>
          <w:p w14:paraId="654E4FB2"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«Кәмелетке толмағандардың құқық бұзушылықтарының алдын алу жөніндегі полицияның әкімшілік қызметі»</w:t>
            </w:r>
          </w:p>
          <w:p w14:paraId="08544259" w14:textId="77777777" w:rsidR="00F64BDF" w:rsidRPr="005F4782" w:rsidRDefault="00F64BDF" w:rsidP="00FC548B">
            <w:pPr>
              <w:tabs>
                <w:tab w:val="left" w:pos="5670"/>
              </w:tabs>
              <w:rPr>
                <w:rFonts w:ascii="Times New Roman" w:hAnsi="Times New Roman" w:cs="Times New Roman"/>
                <w:i/>
                <w:iCs/>
                <w:sz w:val="24"/>
                <w:szCs w:val="24"/>
                <w:lang w:val="kk-KZ"/>
              </w:rPr>
            </w:pPr>
            <w:r w:rsidRPr="005F4782">
              <w:rPr>
                <w:rFonts w:ascii="Times New Roman" w:hAnsi="Times New Roman" w:cs="Times New Roman"/>
                <w:i/>
                <w:iCs/>
                <w:sz w:val="24"/>
                <w:szCs w:val="24"/>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23820C47" w14:textId="77777777" w:rsidR="00F64BDF" w:rsidRPr="005F4782" w:rsidRDefault="00F64BDF" w:rsidP="00FC548B">
            <w:pPr>
              <w:tabs>
                <w:tab w:val="left" w:pos="5670"/>
              </w:tabs>
              <w:rPr>
                <w:rFonts w:ascii="Times New Roman" w:hAnsi="Times New Roman" w:cs="Times New Roman"/>
                <w:sz w:val="24"/>
                <w:szCs w:val="24"/>
              </w:rPr>
            </w:pPr>
            <w:proofErr w:type="spellStart"/>
            <w:r w:rsidRPr="005F4782">
              <w:rPr>
                <w:rFonts w:ascii="Times New Roman" w:hAnsi="Times New Roman" w:cs="Times New Roman"/>
                <w:sz w:val="24"/>
                <w:szCs w:val="24"/>
              </w:rPr>
              <w:t>Такетова</w:t>
            </w:r>
            <w:proofErr w:type="spellEnd"/>
            <w:r w:rsidRPr="005F4782">
              <w:rPr>
                <w:rFonts w:ascii="Times New Roman" w:hAnsi="Times New Roman" w:cs="Times New Roman"/>
                <w:sz w:val="24"/>
                <w:szCs w:val="24"/>
              </w:rPr>
              <w:t xml:space="preserve"> </w:t>
            </w:r>
            <w:proofErr w:type="spellStart"/>
            <w:r w:rsidRPr="005F4782">
              <w:rPr>
                <w:rFonts w:ascii="Times New Roman" w:hAnsi="Times New Roman" w:cs="Times New Roman"/>
                <w:sz w:val="24"/>
                <w:szCs w:val="24"/>
              </w:rPr>
              <w:t>Кенже</w:t>
            </w:r>
            <w:proofErr w:type="spellEnd"/>
            <w:r w:rsidRPr="005F4782">
              <w:rPr>
                <w:rFonts w:ascii="Times New Roman" w:hAnsi="Times New Roman" w:cs="Times New Roman"/>
                <w:sz w:val="24"/>
                <w:szCs w:val="24"/>
              </w:rPr>
              <w:t xml:space="preserve"> </w:t>
            </w:r>
            <w:proofErr w:type="spellStart"/>
            <w:r w:rsidRPr="005F4782">
              <w:rPr>
                <w:rFonts w:ascii="Times New Roman" w:hAnsi="Times New Roman" w:cs="Times New Roman"/>
                <w:sz w:val="24"/>
                <w:szCs w:val="24"/>
              </w:rPr>
              <w:t>Дуйсенбековна</w:t>
            </w:r>
            <w:proofErr w:type="spellEnd"/>
          </w:p>
        </w:tc>
        <w:tc>
          <w:tcPr>
            <w:tcW w:w="1560" w:type="dxa"/>
            <w:tcBorders>
              <w:top w:val="single" w:sz="4" w:space="0" w:color="auto"/>
              <w:left w:val="single" w:sz="4" w:space="0" w:color="auto"/>
              <w:bottom w:val="single" w:sz="4" w:space="0" w:color="auto"/>
              <w:right w:val="single" w:sz="4" w:space="0" w:color="auto"/>
            </w:tcBorders>
          </w:tcPr>
          <w:p w14:paraId="4F1DBF42"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433F1B0C"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66FD6D8E" w14:textId="77777777" w:rsidR="00F64BDF" w:rsidRPr="005F4782" w:rsidRDefault="00F64BDF" w:rsidP="00FC548B">
            <w:pPr>
              <w:jc w:val="both"/>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Ғылыми-әдістемелік кеңесі отырысында қаралды және мақұлданды </w:t>
            </w:r>
            <w:r w:rsidRPr="005F4782">
              <w:rPr>
                <w:rFonts w:ascii="Times New Roman" w:hAnsi="Times New Roman"/>
                <w:sz w:val="24"/>
                <w:szCs w:val="24"/>
                <w:lang w:val="kk-KZ"/>
              </w:rPr>
              <w:t>(2025 ж. 18.06.№ 7 хат.).</w:t>
            </w:r>
          </w:p>
          <w:p w14:paraId="2360C464" w14:textId="77777777" w:rsidR="00F64BDF" w:rsidRPr="005F4782" w:rsidRDefault="00F64BDF" w:rsidP="00FC548B">
            <w:pPr>
              <w:ind w:firstLine="567"/>
              <w:jc w:val="both"/>
              <w:rPr>
                <w:rFonts w:ascii="Times New Roman" w:hAnsi="Times New Roman"/>
                <w:i/>
                <w:color w:val="0D0D0D" w:themeColor="text1" w:themeTint="F2"/>
                <w:sz w:val="24"/>
                <w:szCs w:val="24"/>
                <w:lang w:val="kk-KZ"/>
              </w:rPr>
            </w:pPr>
          </w:p>
          <w:p w14:paraId="525B0812" w14:textId="77777777" w:rsidR="00F64BDF" w:rsidRPr="005F4782" w:rsidRDefault="00F64BDF" w:rsidP="00FC548B">
            <w:pPr>
              <w:jc w:val="both"/>
              <w:rPr>
                <w:rFonts w:ascii="Times New Roman" w:hAnsi="Times New Roman"/>
                <w:color w:val="0D0D0D" w:themeColor="text1" w:themeTint="F2"/>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095168EB"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332B2B3"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3F9599CD" w14:textId="77777777" w:rsidTr="00F64BDF">
        <w:tc>
          <w:tcPr>
            <w:tcW w:w="476" w:type="dxa"/>
            <w:tcBorders>
              <w:top w:val="single" w:sz="4" w:space="0" w:color="auto"/>
              <w:left w:val="single" w:sz="4" w:space="0" w:color="auto"/>
              <w:bottom w:val="single" w:sz="4" w:space="0" w:color="auto"/>
              <w:right w:val="single" w:sz="4" w:space="0" w:color="auto"/>
            </w:tcBorders>
          </w:tcPr>
          <w:p w14:paraId="27075A79"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18</w:t>
            </w:r>
          </w:p>
        </w:tc>
        <w:tc>
          <w:tcPr>
            <w:tcW w:w="2042" w:type="dxa"/>
            <w:tcBorders>
              <w:top w:val="single" w:sz="4" w:space="0" w:color="auto"/>
              <w:left w:val="single" w:sz="4" w:space="0" w:color="auto"/>
              <w:bottom w:val="single" w:sz="4" w:space="0" w:color="auto"/>
              <w:right w:val="single" w:sz="4" w:space="0" w:color="auto"/>
            </w:tcBorders>
          </w:tcPr>
          <w:p w14:paraId="6026A16E"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«Уголовно-правовой и криминологический аспект противодействия насилию в семье»</w:t>
            </w:r>
          </w:p>
          <w:p w14:paraId="450BF21F" w14:textId="77777777" w:rsidR="00F64BDF" w:rsidRPr="005F4782" w:rsidRDefault="00F64BDF" w:rsidP="00FC548B">
            <w:pPr>
              <w:tabs>
                <w:tab w:val="left" w:pos="5670"/>
              </w:tabs>
              <w:rPr>
                <w:rFonts w:ascii="Times New Roman" w:hAnsi="Times New Roman" w:cs="Times New Roman"/>
                <w:i/>
                <w:iCs/>
                <w:sz w:val="24"/>
                <w:szCs w:val="24"/>
                <w:lang w:val="kk-KZ"/>
              </w:rPr>
            </w:pPr>
            <w:r w:rsidRPr="005F4782">
              <w:rPr>
                <w:rFonts w:ascii="Times New Roman" w:hAnsi="Times New Roman" w:cs="Times New Roman"/>
                <w:i/>
                <w:iCs/>
                <w:sz w:val="24"/>
                <w:szCs w:val="24"/>
                <w:lang w:val="kk-KZ"/>
              </w:rPr>
              <w:t>(русс. язык)</w:t>
            </w:r>
          </w:p>
        </w:tc>
        <w:tc>
          <w:tcPr>
            <w:tcW w:w="2126" w:type="dxa"/>
            <w:tcBorders>
              <w:top w:val="single" w:sz="4" w:space="0" w:color="auto"/>
              <w:left w:val="single" w:sz="4" w:space="0" w:color="auto"/>
              <w:bottom w:val="single" w:sz="4" w:space="0" w:color="auto"/>
              <w:right w:val="single" w:sz="4" w:space="0" w:color="auto"/>
            </w:tcBorders>
          </w:tcPr>
          <w:p w14:paraId="76545E15"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Жабагинова Инабат Талгатовна</w:t>
            </w:r>
          </w:p>
        </w:tc>
        <w:tc>
          <w:tcPr>
            <w:tcW w:w="1560" w:type="dxa"/>
            <w:tcBorders>
              <w:top w:val="single" w:sz="4" w:space="0" w:color="auto"/>
              <w:left w:val="single" w:sz="4" w:space="0" w:color="auto"/>
              <w:bottom w:val="single" w:sz="4" w:space="0" w:color="auto"/>
              <w:right w:val="single" w:sz="4" w:space="0" w:color="auto"/>
            </w:tcBorders>
          </w:tcPr>
          <w:p w14:paraId="1DAA4F21"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29AA7670"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0B8E6B2D" w14:textId="77777777" w:rsidR="00F64BDF" w:rsidRPr="00985B29" w:rsidRDefault="00F64BDF" w:rsidP="00FC548B">
            <w:pPr>
              <w:jc w:val="both"/>
              <w:rPr>
                <w:rFonts w:ascii="Times New Roman" w:hAnsi="Times New Roman"/>
                <w:color w:val="0D0D0D" w:themeColor="text1" w:themeTint="F2"/>
                <w:sz w:val="24"/>
                <w:szCs w:val="24"/>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Ғылыми-әдістемелік кеңесі отырысында қаралды және мақұлданды </w:t>
            </w:r>
            <w:r w:rsidRPr="005F4782">
              <w:rPr>
                <w:rFonts w:ascii="Times New Roman" w:hAnsi="Times New Roman"/>
                <w:sz w:val="24"/>
                <w:szCs w:val="24"/>
                <w:lang w:val="kk-KZ"/>
              </w:rPr>
              <w:t>(2025 ж. 18.06.№ 7 хат.).</w:t>
            </w:r>
          </w:p>
          <w:p w14:paraId="71B25192" w14:textId="77777777" w:rsidR="00F64BDF" w:rsidRPr="005F4782" w:rsidRDefault="00F64BDF" w:rsidP="00FC548B">
            <w:pPr>
              <w:ind w:firstLine="567"/>
              <w:jc w:val="both"/>
              <w:rPr>
                <w:rFonts w:ascii="Times New Roman" w:hAnsi="Times New Roman"/>
                <w:color w:val="000000" w:themeColor="text1"/>
                <w:sz w:val="24"/>
                <w:szCs w:val="24"/>
                <w:lang w:val="kk-KZ"/>
              </w:rPr>
            </w:pPr>
          </w:p>
          <w:p w14:paraId="60F03F07" w14:textId="77777777" w:rsidR="00F64BDF" w:rsidRPr="005F4782" w:rsidRDefault="00F64BDF" w:rsidP="00FC548B">
            <w:pPr>
              <w:jc w:val="both"/>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7BAEEC72"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0B1C9C1"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207F66" w14:paraId="0F6B268F" w14:textId="77777777" w:rsidTr="00F64BDF">
        <w:tc>
          <w:tcPr>
            <w:tcW w:w="476" w:type="dxa"/>
            <w:tcBorders>
              <w:top w:val="single" w:sz="4" w:space="0" w:color="auto"/>
              <w:left w:val="single" w:sz="4" w:space="0" w:color="auto"/>
              <w:bottom w:val="single" w:sz="4" w:space="0" w:color="auto"/>
              <w:right w:val="single" w:sz="4" w:space="0" w:color="auto"/>
            </w:tcBorders>
          </w:tcPr>
          <w:p w14:paraId="693A1926"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lastRenderedPageBreak/>
              <w:t>19</w:t>
            </w:r>
          </w:p>
        </w:tc>
        <w:tc>
          <w:tcPr>
            <w:tcW w:w="2042" w:type="dxa"/>
            <w:tcBorders>
              <w:top w:val="single" w:sz="4" w:space="0" w:color="auto"/>
              <w:left w:val="single" w:sz="4" w:space="0" w:color="auto"/>
              <w:bottom w:val="single" w:sz="4" w:space="0" w:color="auto"/>
              <w:right w:val="single" w:sz="4" w:space="0" w:color="auto"/>
            </w:tcBorders>
          </w:tcPr>
          <w:p w14:paraId="74E3BDA3"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«Киберқылмыстарды тергеу кезіндегі тергеу әрекеттерінің тактикасы»</w:t>
            </w:r>
          </w:p>
          <w:p w14:paraId="5FEF1990" w14:textId="77777777" w:rsidR="00F64BDF" w:rsidRPr="005F4782" w:rsidRDefault="00F64BDF" w:rsidP="00FC548B">
            <w:pPr>
              <w:tabs>
                <w:tab w:val="left" w:pos="5670"/>
              </w:tabs>
              <w:rPr>
                <w:rFonts w:ascii="Times New Roman" w:hAnsi="Times New Roman" w:cs="Times New Roman"/>
                <w:i/>
                <w:iCs/>
                <w:sz w:val="24"/>
                <w:szCs w:val="24"/>
                <w:lang w:val="kk-KZ"/>
              </w:rPr>
            </w:pPr>
            <w:r w:rsidRPr="005F4782">
              <w:rPr>
                <w:rFonts w:ascii="Times New Roman" w:hAnsi="Times New Roman" w:cs="Times New Roman"/>
                <w:i/>
                <w:iCs/>
                <w:sz w:val="24"/>
                <w:szCs w:val="24"/>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72B4932F" w14:textId="77777777" w:rsidR="00F64BDF" w:rsidRPr="005F4782" w:rsidRDefault="00F64BDF" w:rsidP="00FC548B">
            <w:pPr>
              <w:tabs>
                <w:tab w:val="left" w:pos="5670"/>
              </w:tabs>
              <w:rPr>
                <w:rFonts w:ascii="Times New Roman" w:hAnsi="Times New Roman" w:cs="Times New Roman"/>
                <w:sz w:val="24"/>
                <w:szCs w:val="24"/>
                <w:lang w:val="kk-KZ"/>
              </w:rPr>
            </w:pPr>
            <w:r w:rsidRPr="005F4782">
              <w:rPr>
                <w:rFonts w:ascii="Times New Roman" w:hAnsi="Times New Roman" w:cs="Times New Roman"/>
                <w:sz w:val="24"/>
                <w:szCs w:val="24"/>
                <w:lang w:val="kk-KZ"/>
              </w:rPr>
              <w:t>Жұмағұлов Айдархан Ғалымжанұлы</w:t>
            </w:r>
            <w:r w:rsidRPr="005F4782">
              <w:rPr>
                <w:rFonts w:ascii="Times New Roman" w:hAnsi="Times New Roman"/>
                <w:color w:val="0D0D0D" w:themeColor="text1" w:themeTint="F2"/>
                <w:sz w:val="24"/>
                <w:szCs w:val="24"/>
                <w:lang w:val="kk-KZ"/>
              </w:rPr>
              <w:t>Ғылыми жетекшісі: Н.Т. Саханова   (ҚР ІІМ М.Бөкенбаев ат. АЗИ.).</w:t>
            </w:r>
          </w:p>
        </w:tc>
        <w:tc>
          <w:tcPr>
            <w:tcW w:w="1560" w:type="dxa"/>
            <w:tcBorders>
              <w:top w:val="single" w:sz="4" w:space="0" w:color="auto"/>
              <w:left w:val="single" w:sz="4" w:space="0" w:color="auto"/>
              <w:bottom w:val="single" w:sz="4" w:space="0" w:color="auto"/>
              <w:right w:val="single" w:sz="4" w:space="0" w:color="auto"/>
            </w:tcBorders>
          </w:tcPr>
          <w:p w14:paraId="147F652B"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7658D618"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491A4EC1" w14:textId="77777777" w:rsidR="00F64BDF" w:rsidRPr="005F4782" w:rsidRDefault="00F64BDF" w:rsidP="00FC548B">
            <w:pPr>
              <w:jc w:val="both"/>
              <w:rPr>
                <w:rFonts w:ascii="Times New Roman" w:hAnsi="Times New Roman"/>
                <w:sz w:val="24"/>
                <w:szCs w:val="24"/>
                <w:highlight w:val="yellow"/>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Ғылыми-әдістемелік кеңесі отырысында қаралды және мақұлданды </w:t>
            </w:r>
            <w:r w:rsidRPr="005F4782">
              <w:rPr>
                <w:rFonts w:ascii="Times New Roman" w:hAnsi="Times New Roman"/>
                <w:sz w:val="24"/>
                <w:szCs w:val="24"/>
                <w:lang w:val="kk-KZ"/>
              </w:rPr>
              <w:t>(2025 ж. 18.06.№ 7 хат.).</w:t>
            </w:r>
          </w:p>
          <w:p w14:paraId="114C1BA8" w14:textId="77777777" w:rsidR="00F64BDF" w:rsidRPr="005F4782" w:rsidRDefault="00F64BDF" w:rsidP="00FC548B">
            <w:pPr>
              <w:jc w:val="both"/>
              <w:rPr>
                <w:rFonts w:ascii="Times New Roman" w:hAnsi="Times New Roman"/>
                <w:color w:val="000000" w:themeColor="text1"/>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2FCDB1D5"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12BFBE5"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11C4B072" w14:textId="77777777" w:rsidTr="00F64BDF">
        <w:tc>
          <w:tcPr>
            <w:tcW w:w="476" w:type="dxa"/>
            <w:tcBorders>
              <w:top w:val="single" w:sz="4" w:space="0" w:color="auto"/>
              <w:left w:val="single" w:sz="4" w:space="0" w:color="auto"/>
              <w:bottom w:val="single" w:sz="4" w:space="0" w:color="auto"/>
              <w:right w:val="single" w:sz="4" w:space="0" w:color="auto"/>
            </w:tcBorders>
          </w:tcPr>
          <w:p w14:paraId="1CB2EF6E"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20</w:t>
            </w:r>
          </w:p>
        </w:tc>
        <w:tc>
          <w:tcPr>
            <w:tcW w:w="2042" w:type="dxa"/>
            <w:tcBorders>
              <w:top w:val="single" w:sz="4" w:space="0" w:color="auto"/>
              <w:left w:val="single" w:sz="4" w:space="0" w:color="auto"/>
              <w:bottom w:val="single" w:sz="4" w:space="0" w:color="auto"/>
              <w:right w:val="single" w:sz="4" w:space="0" w:color="auto"/>
            </w:tcBorders>
          </w:tcPr>
          <w:p w14:paraId="179805C6" w14:textId="77777777" w:rsidR="00F64BDF" w:rsidRPr="005F4782" w:rsidRDefault="00F64BDF" w:rsidP="00FC548B">
            <w:pPr>
              <w:tabs>
                <w:tab w:val="left" w:pos="5670"/>
              </w:tabs>
              <w:jc w:val="center"/>
              <w:rPr>
                <w:rFonts w:ascii="Times New Roman" w:hAnsi="Times New Roman" w:cs="Times New Roman"/>
                <w:sz w:val="28"/>
                <w:szCs w:val="28"/>
                <w:lang w:val="kk-KZ"/>
              </w:rPr>
            </w:pPr>
            <w:r w:rsidRPr="005F4782">
              <w:rPr>
                <w:rFonts w:ascii="Times New Roman" w:hAnsi="Times New Roman" w:cs="Times New Roman"/>
                <w:sz w:val="28"/>
                <w:szCs w:val="28"/>
                <w:lang w:val="kk-KZ"/>
              </w:rPr>
              <w:t>«Отбасы-тұрмыстық қатынастар саласында жасалған құқық бұзушылықтар үшін әкімшілік жауакершіліктің өзекті мәселелері»</w:t>
            </w:r>
          </w:p>
          <w:p w14:paraId="3E223E9B" w14:textId="77777777" w:rsidR="00F64BDF" w:rsidRPr="005F4782" w:rsidRDefault="00F64BDF" w:rsidP="00FC548B">
            <w:pPr>
              <w:tabs>
                <w:tab w:val="left" w:pos="5670"/>
              </w:tabs>
              <w:jc w:val="center"/>
              <w:rPr>
                <w:rFonts w:ascii="Times New Roman" w:hAnsi="Times New Roman" w:cs="Times New Roman"/>
                <w:i/>
                <w:iCs/>
                <w:sz w:val="28"/>
                <w:szCs w:val="28"/>
                <w:lang w:val="kk-KZ"/>
              </w:rPr>
            </w:pPr>
            <w:r w:rsidRPr="005F4782">
              <w:rPr>
                <w:rFonts w:ascii="Times New Roman" w:hAnsi="Times New Roman" w:cs="Times New Roman"/>
                <w:i/>
                <w:iCs/>
                <w:sz w:val="28"/>
                <w:szCs w:val="28"/>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42C88EF2" w14:textId="77777777" w:rsidR="00F64BDF" w:rsidRPr="00985B29" w:rsidRDefault="00F64BDF" w:rsidP="00FC548B">
            <w:pPr>
              <w:tabs>
                <w:tab w:val="left" w:pos="5670"/>
              </w:tabs>
              <w:jc w:val="center"/>
              <w:rPr>
                <w:rFonts w:ascii="Times New Roman" w:hAnsi="Times New Roman" w:cs="Times New Roman"/>
                <w:sz w:val="24"/>
                <w:szCs w:val="24"/>
                <w:lang w:val="kk-KZ"/>
              </w:rPr>
            </w:pPr>
            <w:r w:rsidRPr="00985B29">
              <w:rPr>
                <w:rFonts w:ascii="Times New Roman" w:hAnsi="Times New Roman" w:cs="Times New Roman"/>
                <w:sz w:val="24"/>
                <w:szCs w:val="24"/>
                <w:lang w:val="kk-KZ"/>
              </w:rPr>
              <w:t>Тасиминов Айзат Жусупгалиевич</w:t>
            </w:r>
          </w:p>
        </w:tc>
        <w:tc>
          <w:tcPr>
            <w:tcW w:w="1560" w:type="dxa"/>
            <w:tcBorders>
              <w:top w:val="single" w:sz="4" w:space="0" w:color="auto"/>
              <w:left w:val="single" w:sz="4" w:space="0" w:color="auto"/>
              <w:bottom w:val="single" w:sz="4" w:space="0" w:color="auto"/>
              <w:right w:val="single" w:sz="4" w:space="0" w:color="auto"/>
            </w:tcBorders>
          </w:tcPr>
          <w:p w14:paraId="2320B8C6"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395D5C1F"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4DA3E315" w14:textId="77777777" w:rsidR="00F64BDF" w:rsidRPr="005F4782" w:rsidRDefault="00F64BDF" w:rsidP="00FC548B">
            <w:pPr>
              <w:jc w:val="both"/>
              <w:rPr>
                <w:rFonts w:ascii="Times New Roman" w:hAnsi="Times New Roman"/>
                <w:sz w:val="24"/>
                <w:szCs w:val="24"/>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Институттың Ғылыми-әдістемелік кеңесі отырысында қаралды және мақұлданды </w:t>
            </w:r>
            <w:r w:rsidRPr="005F4782">
              <w:rPr>
                <w:rFonts w:ascii="Times New Roman" w:hAnsi="Times New Roman"/>
                <w:sz w:val="24"/>
                <w:szCs w:val="24"/>
                <w:lang w:val="kk-KZ"/>
              </w:rPr>
              <w:t xml:space="preserve">(2025 ж. 18.06.№ 7 хат.). </w:t>
            </w:r>
          </w:p>
          <w:p w14:paraId="234B83F5" w14:textId="77777777" w:rsidR="00F64BDF" w:rsidRPr="005F4782" w:rsidRDefault="00F64BDF" w:rsidP="00FC548B">
            <w:pPr>
              <w:jc w:val="both"/>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231213FD"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7959D6A"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5F4782" w14:paraId="008DB6B5" w14:textId="77777777" w:rsidTr="00F64BDF">
        <w:tc>
          <w:tcPr>
            <w:tcW w:w="476" w:type="dxa"/>
            <w:tcBorders>
              <w:top w:val="single" w:sz="4" w:space="0" w:color="auto"/>
              <w:left w:val="single" w:sz="4" w:space="0" w:color="auto"/>
              <w:bottom w:val="single" w:sz="4" w:space="0" w:color="auto"/>
              <w:right w:val="single" w:sz="4" w:space="0" w:color="auto"/>
            </w:tcBorders>
          </w:tcPr>
          <w:p w14:paraId="41B1BD16"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21</w:t>
            </w:r>
          </w:p>
        </w:tc>
        <w:tc>
          <w:tcPr>
            <w:tcW w:w="2042" w:type="dxa"/>
            <w:tcBorders>
              <w:top w:val="single" w:sz="4" w:space="0" w:color="auto"/>
              <w:left w:val="single" w:sz="4" w:space="0" w:color="auto"/>
              <w:bottom w:val="single" w:sz="4" w:space="0" w:color="auto"/>
              <w:right w:val="single" w:sz="4" w:space="0" w:color="auto"/>
            </w:tcBorders>
          </w:tcPr>
          <w:p w14:paraId="5AAFCD42" w14:textId="77777777" w:rsidR="00F64BDF" w:rsidRPr="005F4782" w:rsidRDefault="00F64BDF" w:rsidP="00FC548B">
            <w:pPr>
              <w:tabs>
                <w:tab w:val="left" w:pos="5670"/>
              </w:tabs>
              <w:jc w:val="center"/>
              <w:rPr>
                <w:rFonts w:ascii="Times New Roman" w:hAnsi="Times New Roman" w:cs="Times New Roman"/>
                <w:sz w:val="28"/>
                <w:szCs w:val="28"/>
                <w:lang w:val="kk-KZ"/>
              </w:rPr>
            </w:pPr>
            <w:r w:rsidRPr="005F4782">
              <w:rPr>
                <w:rFonts w:ascii="Times New Roman" w:hAnsi="Times New Roman" w:cs="Times New Roman"/>
                <w:sz w:val="28"/>
                <w:szCs w:val="28"/>
                <w:lang w:val="kk-KZ"/>
              </w:rPr>
              <w:t>«Табиғи ортаны қорғау жөніндегі полицияның әкімшілік қызметін жетілдіру бағыттары»</w:t>
            </w:r>
          </w:p>
          <w:p w14:paraId="256235C5" w14:textId="77777777" w:rsidR="00F64BDF" w:rsidRPr="005F4782" w:rsidRDefault="00F64BDF" w:rsidP="00FC548B">
            <w:pPr>
              <w:tabs>
                <w:tab w:val="left" w:pos="5670"/>
              </w:tabs>
              <w:jc w:val="center"/>
              <w:rPr>
                <w:rFonts w:ascii="Times New Roman" w:hAnsi="Times New Roman" w:cs="Times New Roman"/>
                <w:i/>
                <w:iCs/>
                <w:sz w:val="28"/>
                <w:szCs w:val="28"/>
                <w:lang w:val="kk-KZ"/>
              </w:rPr>
            </w:pPr>
            <w:r w:rsidRPr="005F4782">
              <w:rPr>
                <w:rFonts w:ascii="Times New Roman" w:hAnsi="Times New Roman" w:cs="Times New Roman"/>
                <w:i/>
                <w:iCs/>
                <w:sz w:val="28"/>
                <w:szCs w:val="28"/>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43B58369" w14:textId="77777777" w:rsidR="00F64BDF" w:rsidRPr="00985B29" w:rsidRDefault="00F64BDF" w:rsidP="00FC548B">
            <w:pPr>
              <w:tabs>
                <w:tab w:val="left" w:pos="5670"/>
              </w:tabs>
              <w:jc w:val="center"/>
              <w:rPr>
                <w:rFonts w:ascii="Times New Roman" w:hAnsi="Times New Roman" w:cs="Times New Roman"/>
                <w:sz w:val="24"/>
                <w:szCs w:val="24"/>
                <w:lang w:val="kk-KZ"/>
              </w:rPr>
            </w:pPr>
            <w:r w:rsidRPr="00985B29">
              <w:rPr>
                <w:rFonts w:ascii="Times New Roman" w:hAnsi="Times New Roman" w:cs="Times New Roman"/>
                <w:sz w:val="24"/>
                <w:szCs w:val="24"/>
                <w:lang w:val="kk-KZ"/>
              </w:rPr>
              <w:t>Рапиев Нұртас Қайратұлы</w:t>
            </w:r>
          </w:p>
        </w:tc>
        <w:tc>
          <w:tcPr>
            <w:tcW w:w="1560" w:type="dxa"/>
            <w:tcBorders>
              <w:top w:val="single" w:sz="4" w:space="0" w:color="auto"/>
              <w:left w:val="single" w:sz="4" w:space="0" w:color="auto"/>
              <w:bottom w:val="single" w:sz="4" w:space="0" w:color="auto"/>
              <w:right w:val="single" w:sz="4" w:space="0" w:color="auto"/>
            </w:tcBorders>
          </w:tcPr>
          <w:p w14:paraId="257F1981"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180232D9"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27655F2A" w14:textId="77777777" w:rsidR="00F64BDF" w:rsidRPr="005F4782" w:rsidRDefault="00F64BDF" w:rsidP="00FC548B">
            <w:pPr>
              <w:jc w:val="both"/>
              <w:rPr>
                <w:rFonts w:ascii="Times New Roman" w:hAnsi="Times New Roman"/>
                <w:sz w:val="24"/>
                <w:szCs w:val="24"/>
                <w:highlight w:val="yellow"/>
                <w:lang w:val="kk-KZ"/>
              </w:rPr>
            </w:pPr>
            <w:r w:rsidRPr="005F4782">
              <w:rPr>
                <w:rFonts w:ascii="Times New Roman" w:hAnsi="Times New Roman"/>
                <w:sz w:val="24"/>
                <w:szCs w:val="24"/>
                <w:lang w:val="kk-KZ"/>
              </w:rPr>
              <w:t xml:space="preserve">«Табиғи ортаны қорғау жөніндегі полицияның әкімшілік қызметін жетілдіру бағыттары». </w:t>
            </w:r>
            <w:r w:rsidRPr="005F4782">
              <w:rPr>
                <w:rFonts w:ascii="Times New Roman" w:hAnsi="Times New Roman"/>
                <w:color w:val="0D0D0D" w:themeColor="text1" w:themeTint="F2"/>
                <w:sz w:val="24"/>
                <w:szCs w:val="24"/>
                <w:lang w:val="kk-KZ"/>
              </w:rPr>
              <w:t>Орындаушы: Н.Қ. Рапиев. Ғылыми жетекшісі: Д.А. Амангельдиев (ҚР ІІМ М.Бөкенбаев ат. АЗИ.). Институт бастығының 2025 жылғы 19 ақпандағы №41 бұйрығы.</w:t>
            </w:r>
          </w:p>
        </w:tc>
        <w:tc>
          <w:tcPr>
            <w:tcW w:w="1418" w:type="dxa"/>
            <w:tcBorders>
              <w:top w:val="single" w:sz="4" w:space="0" w:color="auto"/>
              <w:left w:val="single" w:sz="4" w:space="0" w:color="auto"/>
              <w:bottom w:val="single" w:sz="4" w:space="0" w:color="auto"/>
              <w:right w:val="single" w:sz="4" w:space="0" w:color="auto"/>
            </w:tcBorders>
          </w:tcPr>
          <w:p w14:paraId="770087CD"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6A66B07E"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6172C8F6" w14:textId="77777777" w:rsidTr="00F64BDF">
        <w:tc>
          <w:tcPr>
            <w:tcW w:w="476" w:type="dxa"/>
            <w:tcBorders>
              <w:top w:val="single" w:sz="4" w:space="0" w:color="auto"/>
              <w:left w:val="single" w:sz="4" w:space="0" w:color="auto"/>
              <w:bottom w:val="single" w:sz="4" w:space="0" w:color="auto"/>
              <w:right w:val="single" w:sz="4" w:space="0" w:color="auto"/>
            </w:tcBorders>
          </w:tcPr>
          <w:p w14:paraId="57A6E491"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22</w:t>
            </w:r>
          </w:p>
        </w:tc>
        <w:tc>
          <w:tcPr>
            <w:tcW w:w="2042" w:type="dxa"/>
            <w:tcBorders>
              <w:top w:val="single" w:sz="4" w:space="0" w:color="auto"/>
              <w:left w:val="single" w:sz="4" w:space="0" w:color="auto"/>
              <w:bottom w:val="single" w:sz="4" w:space="0" w:color="auto"/>
              <w:right w:val="single" w:sz="4" w:space="0" w:color="auto"/>
            </w:tcBorders>
          </w:tcPr>
          <w:p w14:paraId="389B6BF7" w14:textId="77777777" w:rsidR="00F64BDF" w:rsidRPr="005F4782" w:rsidRDefault="00F64BDF" w:rsidP="00FC548B">
            <w:pPr>
              <w:tabs>
                <w:tab w:val="left" w:pos="5670"/>
              </w:tabs>
              <w:jc w:val="center"/>
              <w:rPr>
                <w:rFonts w:ascii="Times New Roman" w:hAnsi="Times New Roman" w:cs="Times New Roman"/>
                <w:sz w:val="28"/>
                <w:szCs w:val="28"/>
                <w:lang w:val="kk-KZ"/>
              </w:rPr>
            </w:pPr>
            <w:r w:rsidRPr="005F4782">
              <w:rPr>
                <w:rFonts w:ascii="Times New Roman" w:hAnsi="Times New Roman" w:cs="Times New Roman"/>
                <w:sz w:val="28"/>
                <w:szCs w:val="28"/>
                <w:lang w:val="kk-KZ"/>
              </w:rPr>
              <w:t>«Адам мен азаматтың конституциял</w:t>
            </w:r>
            <w:r w:rsidRPr="005F4782">
              <w:rPr>
                <w:rFonts w:ascii="Times New Roman" w:hAnsi="Times New Roman" w:cs="Times New Roman"/>
                <w:sz w:val="28"/>
                <w:szCs w:val="28"/>
                <w:lang w:val="kk-KZ"/>
              </w:rPr>
              <w:lastRenderedPageBreak/>
              <w:t>ық құқықтары мен бостандықтарын қорғау тетігіндегі ІІО рөлі: отандық және шетелдік тәжірибе»</w:t>
            </w:r>
          </w:p>
          <w:p w14:paraId="3D89A724" w14:textId="77777777" w:rsidR="00F64BDF" w:rsidRPr="005F4782" w:rsidRDefault="00F64BDF" w:rsidP="00FC548B">
            <w:pPr>
              <w:tabs>
                <w:tab w:val="left" w:pos="5670"/>
              </w:tabs>
              <w:jc w:val="center"/>
              <w:rPr>
                <w:rFonts w:ascii="Times New Roman" w:hAnsi="Times New Roman" w:cs="Times New Roman"/>
                <w:i/>
                <w:iCs/>
                <w:sz w:val="28"/>
                <w:szCs w:val="28"/>
                <w:lang w:val="kk-KZ"/>
              </w:rPr>
            </w:pPr>
            <w:r w:rsidRPr="005F4782">
              <w:rPr>
                <w:rFonts w:ascii="Times New Roman" w:hAnsi="Times New Roman" w:cs="Times New Roman"/>
                <w:i/>
                <w:iCs/>
                <w:sz w:val="28"/>
                <w:szCs w:val="28"/>
                <w:lang w:val="kk-KZ"/>
              </w:rPr>
              <w:t>(гос.язык)</w:t>
            </w:r>
          </w:p>
        </w:tc>
        <w:tc>
          <w:tcPr>
            <w:tcW w:w="2126" w:type="dxa"/>
            <w:tcBorders>
              <w:top w:val="single" w:sz="4" w:space="0" w:color="auto"/>
              <w:left w:val="single" w:sz="4" w:space="0" w:color="auto"/>
              <w:bottom w:val="single" w:sz="4" w:space="0" w:color="auto"/>
              <w:right w:val="single" w:sz="4" w:space="0" w:color="auto"/>
            </w:tcBorders>
          </w:tcPr>
          <w:p w14:paraId="64DDE3B2" w14:textId="77777777" w:rsidR="00F64BDF" w:rsidRPr="00985B29" w:rsidRDefault="00F64BDF" w:rsidP="00FC548B">
            <w:pPr>
              <w:tabs>
                <w:tab w:val="left" w:pos="5670"/>
              </w:tabs>
              <w:jc w:val="center"/>
              <w:rPr>
                <w:rFonts w:ascii="Times New Roman" w:hAnsi="Times New Roman" w:cs="Times New Roman"/>
                <w:sz w:val="24"/>
                <w:szCs w:val="24"/>
                <w:lang w:val="kk-KZ"/>
              </w:rPr>
            </w:pPr>
            <w:r w:rsidRPr="00985B29">
              <w:rPr>
                <w:rFonts w:ascii="Times New Roman" w:hAnsi="Times New Roman" w:cs="Times New Roman"/>
                <w:sz w:val="24"/>
                <w:szCs w:val="24"/>
                <w:lang w:val="kk-KZ"/>
              </w:rPr>
              <w:lastRenderedPageBreak/>
              <w:t>Копбай Жанмурат</w:t>
            </w:r>
          </w:p>
          <w:p w14:paraId="2F7518C7" w14:textId="77777777" w:rsidR="00F64BDF" w:rsidRPr="00985B29" w:rsidRDefault="00F64BDF" w:rsidP="00FC548B">
            <w:pPr>
              <w:ind w:firstLine="567"/>
              <w:jc w:val="both"/>
              <w:rPr>
                <w:rFonts w:ascii="Times New Roman" w:hAnsi="Times New Roman"/>
                <w:color w:val="0D0D0D" w:themeColor="text1" w:themeTint="F2"/>
                <w:sz w:val="24"/>
                <w:szCs w:val="24"/>
                <w:lang w:val="kk-KZ"/>
              </w:rPr>
            </w:pPr>
            <w:r w:rsidRPr="00985B29">
              <w:rPr>
                <w:rFonts w:ascii="Times New Roman" w:hAnsi="Times New Roman"/>
                <w:color w:val="0D0D0D" w:themeColor="text1" w:themeTint="F2"/>
                <w:sz w:val="24"/>
                <w:szCs w:val="24"/>
                <w:lang w:val="kk-KZ"/>
              </w:rPr>
              <w:t xml:space="preserve">Ғылыми </w:t>
            </w:r>
            <w:r w:rsidRPr="00985B29">
              <w:rPr>
                <w:rFonts w:ascii="Times New Roman" w:hAnsi="Times New Roman"/>
                <w:color w:val="0D0D0D" w:themeColor="text1" w:themeTint="F2"/>
                <w:sz w:val="24"/>
                <w:szCs w:val="24"/>
                <w:lang w:val="kk-KZ"/>
              </w:rPr>
              <w:lastRenderedPageBreak/>
              <w:t>жетекшісі: А.К. Ибраева (ҚР ІІМ М.Бөкенбаев ат. АЗИ.).</w:t>
            </w:r>
          </w:p>
          <w:p w14:paraId="3A446076" w14:textId="77777777" w:rsidR="00F64BDF" w:rsidRPr="00985B29" w:rsidRDefault="00F64BDF" w:rsidP="00FC548B">
            <w:pPr>
              <w:tabs>
                <w:tab w:val="left" w:pos="5670"/>
              </w:tabs>
              <w:jc w:val="center"/>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6C35645C"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lastRenderedPageBreak/>
              <w:t>АЮИ МВД РК им.</w:t>
            </w:r>
          </w:p>
          <w:p w14:paraId="575800ED"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lastRenderedPageBreak/>
              <w:t>М.Букенбаева</w:t>
            </w:r>
          </w:p>
        </w:tc>
        <w:tc>
          <w:tcPr>
            <w:tcW w:w="2551" w:type="dxa"/>
            <w:tcBorders>
              <w:top w:val="single" w:sz="4" w:space="0" w:color="auto"/>
              <w:left w:val="single" w:sz="4" w:space="0" w:color="auto"/>
              <w:bottom w:val="single" w:sz="4" w:space="0" w:color="auto"/>
              <w:right w:val="single" w:sz="4" w:space="0" w:color="auto"/>
            </w:tcBorders>
          </w:tcPr>
          <w:p w14:paraId="66286654" w14:textId="77777777" w:rsidR="00F64BDF" w:rsidRPr="00985B29" w:rsidRDefault="00F64BDF" w:rsidP="00FC548B">
            <w:pPr>
              <w:jc w:val="both"/>
              <w:rPr>
                <w:rFonts w:ascii="Times New Roman" w:hAnsi="Times New Roman"/>
                <w:sz w:val="24"/>
                <w:szCs w:val="24"/>
                <w:lang w:val="kk-KZ"/>
              </w:rPr>
            </w:pPr>
            <w:r w:rsidRPr="005F4782">
              <w:rPr>
                <w:rFonts w:ascii="Times New Roman" w:hAnsi="Times New Roman"/>
                <w:color w:val="000000" w:themeColor="text1"/>
                <w:sz w:val="24"/>
                <w:szCs w:val="24"/>
                <w:lang w:val="kk-KZ"/>
              </w:rPr>
              <w:lastRenderedPageBreak/>
              <w:t xml:space="preserve">Ізденіс тақырыбы бойынша диссертациялық </w:t>
            </w:r>
            <w:r w:rsidRPr="005F4782">
              <w:rPr>
                <w:rFonts w:ascii="Times New Roman" w:hAnsi="Times New Roman"/>
                <w:color w:val="000000" w:themeColor="text1"/>
                <w:sz w:val="24"/>
                <w:szCs w:val="24"/>
                <w:lang w:val="kk-KZ"/>
              </w:rPr>
              <w:lastRenderedPageBreak/>
              <w:t xml:space="preserve">жұмыстың 1-бөлімі Институттың Институттың Ғылыми-әдістемелік кеңесі отырысында қаралды және мақұлданды </w:t>
            </w:r>
            <w:r w:rsidRPr="005F4782">
              <w:rPr>
                <w:rFonts w:ascii="Times New Roman" w:hAnsi="Times New Roman"/>
                <w:sz w:val="24"/>
                <w:szCs w:val="24"/>
                <w:lang w:val="kk-KZ"/>
              </w:rPr>
              <w:t xml:space="preserve">(2025 ж. 18.06.№ 7 хат.). </w:t>
            </w:r>
          </w:p>
          <w:p w14:paraId="36EA8360"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DBED210"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7C8DA7FE" w14:textId="77777777" w:rsidR="00F64BDF" w:rsidRPr="005F4782" w:rsidRDefault="00F64BDF" w:rsidP="00FC548B">
            <w:pPr>
              <w:tabs>
                <w:tab w:val="left" w:pos="6186"/>
              </w:tabs>
              <w:rPr>
                <w:rFonts w:ascii="Times New Roman" w:hAnsi="Times New Roman" w:cs="Times New Roman"/>
                <w:sz w:val="24"/>
                <w:szCs w:val="24"/>
                <w:lang w:val="kk-KZ"/>
              </w:rPr>
            </w:pPr>
          </w:p>
        </w:tc>
      </w:tr>
      <w:tr w:rsidR="00F64BDF" w:rsidRPr="00985B29" w14:paraId="3088FBC5" w14:textId="77777777" w:rsidTr="00F64BDF">
        <w:tc>
          <w:tcPr>
            <w:tcW w:w="476" w:type="dxa"/>
            <w:tcBorders>
              <w:top w:val="single" w:sz="4" w:space="0" w:color="auto"/>
              <w:left w:val="single" w:sz="4" w:space="0" w:color="auto"/>
              <w:bottom w:val="single" w:sz="4" w:space="0" w:color="auto"/>
              <w:right w:val="single" w:sz="4" w:space="0" w:color="auto"/>
            </w:tcBorders>
          </w:tcPr>
          <w:p w14:paraId="0B9471CB" w14:textId="77777777" w:rsidR="00F64BDF" w:rsidRPr="005F4782" w:rsidRDefault="00F64BDF" w:rsidP="00FC548B">
            <w:pPr>
              <w:tabs>
                <w:tab w:val="left" w:pos="6186"/>
              </w:tabs>
              <w:rPr>
                <w:rFonts w:ascii="Times New Roman" w:hAnsi="Times New Roman" w:cs="Times New Roman"/>
                <w:sz w:val="26"/>
                <w:szCs w:val="26"/>
                <w:lang w:val="kk-KZ"/>
              </w:rPr>
            </w:pPr>
            <w:r w:rsidRPr="005F4782">
              <w:rPr>
                <w:rFonts w:ascii="Times New Roman" w:hAnsi="Times New Roman" w:cs="Times New Roman"/>
                <w:sz w:val="26"/>
                <w:szCs w:val="26"/>
                <w:lang w:val="kk-KZ"/>
              </w:rPr>
              <w:t>23</w:t>
            </w:r>
          </w:p>
        </w:tc>
        <w:tc>
          <w:tcPr>
            <w:tcW w:w="2042" w:type="dxa"/>
            <w:tcBorders>
              <w:top w:val="single" w:sz="4" w:space="0" w:color="auto"/>
              <w:left w:val="single" w:sz="4" w:space="0" w:color="auto"/>
              <w:bottom w:val="single" w:sz="4" w:space="0" w:color="auto"/>
              <w:right w:val="single" w:sz="4" w:space="0" w:color="auto"/>
            </w:tcBorders>
          </w:tcPr>
          <w:p w14:paraId="58DE25DA" w14:textId="77777777" w:rsidR="00F64BDF" w:rsidRPr="005F4782" w:rsidRDefault="00F64BDF" w:rsidP="00FC548B">
            <w:pPr>
              <w:tabs>
                <w:tab w:val="left" w:pos="5670"/>
              </w:tabs>
              <w:jc w:val="center"/>
              <w:rPr>
                <w:rFonts w:ascii="Times New Roman" w:hAnsi="Times New Roman" w:cs="Times New Roman"/>
                <w:sz w:val="28"/>
                <w:szCs w:val="28"/>
                <w:lang w:val="kk-KZ"/>
              </w:rPr>
            </w:pPr>
            <w:r w:rsidRPr="005F4782">
              <w:rPr>
                <w:rFonts w:ascii="Times New Roman" w:hAnsi="Times New Roman" w:cs="Times New Roman"/>
                <w:sz w:val="28"/>
                <w:szCs w:val="28"/>
                <w:lang w:val="kk-KZ"/>
              </w:rPr>
              <w:t>«Уголовно-правовой и криминологический аспект противодействия преступлениям против половой неприкосновенности несовершеннолетних»</w:t>
            </w:r>
          </w:p>
          <w:p w14:paraId="5D5F035F" w14:textId="77777777" w:rsidR="00F64BDF" w:rsidRPr="005F4782" w:rsidRDefault="00F64BDF" w:rsidP="00FC548B">
            <w:pPr>
              <w:tabs>
                <w:tab w:val="left" w:pos="5670"/>
              </w:tabs>
              <w:jc w:val="center"/>
              <w:rPr>
                <w:rFonts w:ascii="Times New Roman" w:hAnsi="Times New Roman" w:cs="Times New Roman"/>
                <w:i/>
                <w:iCs/>
                <w:sz w:val="28"/>
                <w:szCs w:val="28"/>
                <w:lang w:val="kk-KZ"/>
              </w:rPr>
            </w:pPr>
            <w:r w:rsidRPr="005F4782">
              <w:rPr>
                <w:rFonts w:ascii="Times New Roman" w:hAnsi="Times New Roman" w:cs="Times New Roman"/>
                <w:i/>
                <w:iCs/>
                <w:sz w:val="28"/>
                <w:szCs w:val="28"/>
                <w:lang w:val="kk-KZ"/>
              </w:rPr>
              <w:t>(русс. язык)</w:t>
            </w:r>
          </w:p>
        </w:tc>
        <w:tc>
          <w:tcPr>
            <w:tcW w:w="2126" w:type="dxa"/>
            <w:tcBorders>
              <w:top w:val="single" w:sz="4" w:space="0" w:color="auto"/>
              <w:left w:val="single" w:sz="4" w:space="0" w:color="auto"/>
              <w:bottom w:val="single" w:sz="4" w:space="0" w:color="auto"/>
              <w:right w:val="single" w:sz="4" w:space="0" w:color="auto"/>
            </w:tcBorders>
          </w:tcPr>
          <w:p w14:paraId="211131EC" w14:textId="77777777" w:rsidR="00F64BDF" w:rsidRPr="00985B29" w:rsidRDefault="00F64BDF" w:rsidP="00FC548B">
            <w:pPr>
              <w:tabs>
                <w:tab w:val="left" w:pos="5670"/>
              </w:tabs>
              <w:jc w:val="center"/>
              <w:rPr>
                <w:rFonts w:ascii="Times New Roman" w:hAnsi="Times New Roman" w:cs="Times New Roman"/>
                <w:sz w:val="24"/>
                <w:szCs w:val="24"/>
                <w:lang w:val="kk-KZ"/>
              </w:rPr>
            </w:pPr>
            <w:r w:rsidRPr="00985B29">
              <w:rPr>
                <w:rFonts w:ascii="Times New Roman" w:hAnsi="Times New Roman" w:cs="Times New Roman"/>
                <w:sz w:val="24"/>
                <w:szCs w:val="24"/>
                <w:lang w:val="kk-KZ"/>
              </w:rPr>
              <w:t>Мұсағали Қыдырғали Бисенғалиұлы</w:t>
            </w:r>
          </w:p>
          <w:p w14:paraId="2BB4FF7B" w14:textId="77777777" w:rsidR="00F64BDF" w:rsidRPr="005F4782" w:rsidRDefault="00F64BDF" w:rsidP="00FC548B">
            <w:pPr>
              <w:tabs>
                <w:tab w:val="left" w:pos="5670"/>
              </w:tabs>
              <w:jc w:val="center"/>
              <w:rPr>
                <w:rFonts w:ascii="Times New Roman" w:hAnsi="Times New Roman" w:cs="Times New Roman"/>
                <w:sz w:val="28"/>
                <w:szCs w:val="28"/>
                <w:lang w:val="kk-KZ"/>
              </w:rPr>
            </w:pPr>
            <w:r w:rsidRPr="00985B29">
              <w:rPr>
                <w:rFonts w:ascii="Times New Roman" w:hAnsi="Times New Roman"/>
                <w:color w:val="0D0D0D" w:themeColor="text1" w:themeTint="F2"/>
                <w:sz w:val="24"/>
                <w:szCs w:val="24"/>
                <w:lang w:val="kk-KZ"/>
              </w:rPr>
              <w:t>Ғылыми жетекшісі: Ф.Г. Галым (ҚР ІІМ М.Бөкенбаев ат. АЗИ.).</w:t>
            </w:r>
          </w:p>
        </w:tc>
        <w:tc>
          <w:tcPr>
            <w:tcW w:w="1560" w:type="dxa"/>
            <w:tcBorders>
              <w:top w:val="single" w:sz="4" w:space="0" w:color="auto"/>
              <w:left w:val="single" w:sz="4" w:space="0" w:color="auto"/>
              <w:bottom w:val="single" w:sz="4" w:space="0" w:color="auto"/>
              <w:right w:val="single" w:sz="4" w:space="0" w:color="auto"/>
            </w:tcBorders>
          </w:tcPr>
          <w:p w14:paraId="59B9D5DE" w14:textId="77777777" w:rsidR="00F64BDF" w:rsidRPr="00207F66" w:rsidRDefault="00F64BDF" w:rsidP="00FC548B">
            <w:pPr>
              <w:tabs>
                <w:tab w:val="left" w:pos="5670"/>
              </w:tabs>
              <w:overflowPunct w:val="0"/>
              <w:autoSpaceDE w:val="0"/>
              <w:autoSpaceDN w:val="0"/>
              <w:adjustRightInd w:val="0"/>
              <w:jc w:val="center"/>
              <w:rPr>
                <w:rFonts w:ascii="Times New Roman" w:eastAsia="Times New Roman" w:hAnsi="Times New Roman" w:cs="Times New Roman"/>
                <w:sz w:val="24"/>
                <w:szCs w:val="24"/>
                <w:lang w:val="kk-KZ"/>
              </w:rPr>
            </w:pPr>
            <w:r w:rsidRPr="00207F66">
              <w:rPr>
                <w:rFonts w:ascii="Times New Roman" w:eastAsia="Times New Roman" w:hAnsi="Times New Roman" w:cs="Times New Roman"/>
                <w:sz w:val="24"/>
                <w:szCs w:val="24"/>
                <w:lang w:val="kk-KZ"/>
              </w:rPr>
              <w:t>АЮИ МВД РК им.</w:t>
            </w:r>
          </w:p>
          <w:p w14:paraId="494E8ABA" w14:textId="77777777" w:rsidR="00F64BDF" w:rsidRPr="00207F66" w:rsidRDefault="00F64BDF" w:rsidP="00FC548B">
            <w:pPr>
              <w:tabs>
                <w:tab w:val="left" w:pos="6186"/>
              </w:tabs>
              <w:rPr>
                <w:rFonts w:ascii="Times New Roman" w:hAnsi="Times New Roman" w:cs="Times New Roman"/>
                <w:sz w:val="24"/>
                <w:szCs w:val="24"/>
                <w:lang w:val="kk-KZ"/>
              </w:rPr>
            </w:pPr>
            <w:r w:rsidRPr="00207F66">
              <w:rPr>
                <w:rFonts w:ascii="Times New Roman" w:eastAsia="Times New Roman" w:hAnsi="Times New Roman" w:cs="Times New Roman"/>
                <w:sz w:val="24"/>
                <w:szCs w:val="24"/>
                <w:lang w:val="kk-KZ"/>
              </w:rPr>
              <w:t>М.Букенбаева</w:t>
            </w:r>
          </w:p>
        </w:tc>
        <w:tc>
          <w:tcPr>
            <w:tcW w:w="2551" w:type="dxa"/>
            <w:tcBorders>
              <w:top w:val="single" w:sz="4" w:space="0" w:color="auto"/>
              <w:left w:val="single" w:sz="4" w:space="0" w:color="auto"/>
              <w:bottom w:val="single" w:sz="4" w:space="0" w:color="auto"/>
              <w:right w:val="single" w:sz="4" w:space="0" w:color="auto"/>
            </w:tcBorders>
          </w:tcPr>
          <w:p w14:paraId="652CDCAE" w14:textId="77777777" w:rsidR="00F64BDF" w:rsidRPr="00985B29" w:rsidRDefault="00F64BDF" w:rsidP="00FC548B">
            <w:pPr>
              <w:jc w:val="both"/>
              <w:rPr>
                <w:rFonts w:ascii="Times New Roman" w:hAnsi="Times New Roman"/>
                <w:sz w:val="24"/>
                <w:szCs w:val="24"/>
                <w:lang w:val="kk-KZ"/>
              </w:rPr>
            </w:pPr>
            <w:r w:rsidRPr="005F4782">
              <w:rPr>
                <w:rFonts w:ascii="Times New Roman" w:hAnsi="Times New Roman"/>
                <w:color w:val="000000" w:themeColor="text1"/>
                <w:sz w:val="24"/>
                <w:szCs w:val="24"/>
                <w:lang w:val="kk-KZ"/>
              </w:rPr>
              <w:t xml:space="preserve">Ізденіс тақырыбы бойынша диссертациялық жұмыстың 1-бөлімі Институттың Институттың Ғылыми-әдістемелік кеңесі отырысында қаралды және мақұлданды </w:t>
            </w:r>
            <w:r w:rsidRPr="005F4782">
              <w:rPr>
                <w:rFonts w:ascii="Times New Roman" w:hAnsi="Times New Roman"/>
                <w:sz w:val="24"/>
                <w:szCs w:val="24"/>
                <w:lang w:val="kk-KZ"/>
              </w:rPr>
              <w:t xml:space="preserve">(2025 ж. 18.06.№ 7 хат.). </w:t>
            </w:r>
          </w:p>
          <w:p w14:paraId="051AFA9F" w14:textId="77777777" w:rsidR="00F64BDF" w:rsidRPr="005F4782" w:rsidRDefault="00F64BDF" w:rsidP="00FC548B">
            <w:pPr>
              <w:tabs>
                <w:tab w:val="left" w:pos="6186"/>
              </w:tabs>
              <w:rPr>
                <w:rFonts w:ascii="Times New Roman" w:hAnsi="Times New Roman" w:cs="Times New Roman"/>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770D5F74" w14:textId="77777777" w:rsidR="00F64BDF" w:rsidRPr="005F4782" w:rsidRDefault="00F64BDF" w:rsidP="00FC548B">
            <w:pPr>
              <w:tabs>
                <w:tab w:val="left" w:pos="6186"/>
              </w:tabs>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5713E019" w14:textId="77777777" w:rsidR="00F64BDF" w:rsidRPr="005F4782" w:rsidRDefault="00F64BDF" w:rsidP="00FC548B">
            <w:pPr>
              <w:tabs>
                <w:tab w:val="left" w:pos="6186"/>
              </w:tabs>
              <w:rPr>
                <w:rFonts w:ascii="Times New Roman" w:hAnsi="Times New Roman" w:cs="Times New Roman"/>
                <w:sz w:val="24"/>
                <w:szCs w:val="24"/>
                <w:lang w:val="kk-KZ"/>
              </w:rPr>
            </w:pPr>
          </w:p>
        </w:tc>
      </w:tr>
    </w:tbl>
    <w:p w14:paraId="122F827F" w14:textId="77777777" w:rsidR="00D87C90" w:rsidRDefault="00D87C90"/>
    <w:sectPr w:rsidR="00D87C90" w:rsidSect="00D87C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87B7" w14:textId="77777777" w:rsidR="00FD14F4" w:rsidRDefault="00FD14F4" w:rsidP="006926C0">
      <w:pPr>
        <w:spacing w:after="0" w:line="240" w:lineRule="auto"/>
      </w:pPr>
      <w:r>
        <w:separator/>
      </w:r>
    </w:p>
  </w:endnote>
  <w:endnote w:type="continuationSeparator" w:id="0">
    <w:p w14:paraId="10F32B20" w14:textId="77777777" w:rsidR="00FD14F4" w:rsidRDefault="00FD14F4" w:rsidP="006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A273" w14:textId="77777777" w:rsidR="00FD14F4" w:rsidRDefault="00FD14F4" w:rsidP="006926C0">
      <w:pPr>
        <w:spacing w:after="0" w:line="240" w:lineRule="auto"/>
      </w:pPr>
      <w:r>
        <w:separator/>
      </w:r>
    </w:p>
  </w:footnote>
  <w:footnote w:type="continuationSeparator" w:id="0">
    <w:p w14:paraId="52AAC4F8" w14:textId="77777777" w:rsidR="00FD14F4" w:rsidRDefault="00FD14F4" w:rsidP="00692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744"/>
    <w:rsid w:val="00094024"/>
    <w:rsid w:val="00114ED2"/>
    <w:rsid w:val="00117C5A"/>
    <w:rsid w:val="001570EF"/>
    <w:rsid w:val="001741CA"/>
    <w:rsid w:val="00200A33"/>
    <w:rsid w:val="00212C59"/>
    <w:rsid w:val="00243C68"/>
    <w:rsid w:val="00264D74"/>
    <w:rsid w:val="0028624F"/>
    <w:rsid w:val="002D15D7"/>
    <w:rsid w:val="00301FDD"/>
    <w:rsid w:val="003F2738"/>
    <w:rsid w:val="004463E5"/>
    <w:rsid w:val="004C611C"/>
    <w:rsid w:val="00511064"/>
    <w:rsid w:val="005235CD"/>
    <w:rsid w:val="005E5A9F"/>
    <w:rsid w:val="006309A8"/>
    <w:rsid w:val="006926C0"/>
    <w:rsid w:val="006C44B0"/>
    <w:rsid w:val="006E405C"/>
    <w:rsid w:val="006E4100"/>
    <w:rsid w:val="007172EF"/>
    <w:rsid w:val="007E3DFE"/>
    <w:rsid w:val="00852F09"/>
    <w:rsid w:val="00863744"/>
    <w:rsid w:val="008B7EE0"/>
    <w:rsid w:val="009567E1"/>
    <w:rsid w:val="009E0FBF"/>
    <w:rsid w:val="00A03B72"/>
    <w:rsid w:val="00A67C59"/>
    <w:rsid w:val="00AF79D5"/>
    <w:rsid w:val="00C8192B"/>
    <w:rsid w:val="00CC5D71"/>
    <w:rsid w:val="00D40E0E"/>
    <w:rsid w:val="00D56F5D"/>
    <w:rsid w:val="00D87C90"/>
    <w:rsid w:val="00E005F3"/>
    <w:rsid w:val="00E623C5"/>
    <w:rsid w:val="00EA08EA"/>
    <w:rsid w:val="00F40BEF"/>
    <w:rsid w:val="00F64BDF"/>
    <w:rsid w:val="00FA2CCE"/>
    <w:rsid w:val="00FD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2702"/>
  <w15:docId w15:val="{20D55DD1-4E45-4024-A18A-C51A7EFC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BDF"/>
    <w:pPr>
      <w:spacing w:after="200" w:line="276" w:lineRule="auto"/>
      <w:jc w:val="left"/>
    </w:pPr>
    <w:rPr>
      <w:rFonts w:asciiTheme="minorHAnsi" w:hAnsiTheme="minorHAnsi"/>
      <w:sz w:val="22"/>
    </w:rPr>
  </w:style>
  <w:style w:type="paragraph" w:styleId="1">
    <w:name w:val="heading 1"/>
    <w:basedOn w:val="a"/>
    <w:next w:val="a"/>
    <w:link w:val="10"/>
    <w:uiPriority w:val="9"/>
    <w:qFormat/>
    <w:rsid w:val="005E5A9F"/>
    <w:pPr>
      <w:keepNext/>
      <w:keepLines/>
      <w:spacing w:before="480" w:after="0" w:line="259" w:lineRule="auto"/>
      <w:jc w:val="both"/>
      <w:outlineLvl w:val="0"/>
    </w:pPr>
    <w:rPr>
      <w:rFonts w:ascii="Times New Roman" w:eastAsiaTheme="majorEastAsia" w:hAnsi="Times New Roman" w:cstheme="majorBidi"/>
      <w:b/>
      <w:bCs/>
      <w:color w:val="0D0D0D" w:themeColor="text1" w:themeTint="F2"/>
      <w:sz w:val="28"/>
      <w:szCs w:val="28"/>
    </w:rPr>
  </w:style>
  <w:style w:type="paragraph" w:styleId="2">
    <w:name w:val="heading 2"/>
    <w:basedOn w:val="a"/>
    <w:next w:val="a"/>
    <w:link w:val="20"/>
    <w:uiPriority w:val="9"/>
    <w:unhideWhenUsed/>
    <w:qFormat/>
    <w:rsid w:val="005E5A9F"/>
    <w:pPr>
      <w:keepNext/>
      <w:keepLines/>
      <w:spacing w:before="200" w:after="0" w:line="259" w:lineRule="auto"/>
      <w:jc w:val="both"/>
      <w:outlineLvl w:val="1"/>
    </w:pPr>
    <w:rPr>
      <w:rFonts w:ascii="Times New Roman" w:eastAsiaTheme="majorEastAsia" w:hAnsi="Times New Roman" w:cstheme="majorBidi"/>
      <w:b/>
      <w:bCs/>
      <w:i/>
      <w:color w:val="0D0D0D" w:themeColor="text1" w:themeTint="F2"/>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A9F"/>
    <w:rPr>
      <w:rFonts w:ascii="Times New Roman" w:eastAsiaTheme="majorEastAsia" w:hAnsi="Times New Roman" w:cstheme="majorBidi"/>
      <w:b/>
      <w:bCs/>
      <w:color w:val="0D0D0D" w:themeColor="text1" w:themeTint="F2"/>
      <w:sz w:val="28"/>
      <w:szCs w:val="28"/>
    </w:rPr>
  </w:style>
  <w:style w:type="character" w:customStyle="1" w:styleId="20">
    <w:name w:val="Заголовок 2 Знак"/>
    <w:basedOn w:val="a0"/>
    <w:link w:val="2"/>
    <w:uiPriority w:val="9"/>
    <w:rsid w:val="005E5A9F"/>
    <w:rPr>
      <w:rFonts w:ascii="Times New Roman" w:eastAsiaTheme="majorEastAsia" w:hAnsi="Times New Roman" w:cstheme="majorBidi"/>
      <w:b/>
      <w:bCs/>
      <w:i/>
      <w:color w:val="0D0D0D" w:themeColor="text1" w:themeTint="F2"/>
      <w:sz w:val="28"/>
      <w:szCs w:val="26"/>
    </w:rPr>
  </w:style>
  <w:style w:type="table" w:styleId="a3">
    <w:name w:val="Table Grid"/>
    <w:basedOn w:val="a1"/>
    <w:uiPriority w:val="59"/>
    <w:rsid w:val="00F64BDF"/>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N_List Paragraph,Bullet Number,маркированный,strich,2nd Tier Header,List Paragraph,Heading1,Colorful List - Accent 11,Colorful List - Accent 11CxSpLast,H1-1,Заголовок3,Bullet List,FooterText,numbered,Bullets before,без абзаца"/>
    <w:basedOn w:val="a"/>
    <w:link w:val="a5"/>
    <w:uiPriority w:val="34"/>
    <w:qFormat/>
    <w:rsid w:val="00F64BDF"/>
    <w:pPr>
      <w:ind w:left="720"/>
      <w:contextualSpacing/>
    </w:pPr>
    <w:rPr>
      <w:rFonts w:ascii="Calibri" w:eastAsia="Times New Roman" w:hAnsi="Calibri" w:cs="Times New Roman"/>
    </w:rPr>
  </w:style>
  <w:style w:type="character" w:customStyle="1" w:styleId="a5">
    <w:name w:val="Абзац списка Знак"/>
    <w:aliases w:val="N_List Paragraph Знак,Bullet Number Знак,маркированный Знак,strich Знак,2nd Tier Header Знак,List Paragraph Знак,Heading1 Знак,Colorful List - Accent 11 Знак,Colorful List - Accent 11CxSpLast Знак,H1-1 Знак,Заголовок3 Знак"/>
    <w:link w:val="a4"/>
    <w:uiPriority w:val="34"/>
    <w:qFormat/>
    <w:rsid w:val="00F64BDF"/>
    <w:rPr>
      <w:rFonts w:ascii="Calibri" w:eastAsia="Times New Roman" w:hAnsi="Calibri" w:cs="Times New Roman"/>
      <w:sz w:val="22"/>
    </w:rPr>
  </w:style>
  <w:style w:type="character" w:customStyle="1" w:styleId="ezkurwreuab5ozgtqnkl">
    <w:name w:val="ezkurwreuab5ozgtqnkl"/>
    <w:rsid w:val="00F64BDF"/>
  </w:style>
  <w:style w:type="paragraph" w:styleId="a6">
    <w:name w:val="Normal (Web)"/>
    <w:aliases w:val="Обычный (Web),Обычный (Web) Знак1 Знак,Обычный (Web) Знак Знак Знак,Знак Знак Знак Знак Знак Знак Знак Знак Знак Знак,Обычный (Web) Знак Знак,Знак Знак Знак Знак1,Знак Знак Знак Знак Знак,Обычный (Web) Знак1,Знак4,Знак Знак15,Char,Зн"/>
    <w:basedOn w:val="a"/>
    <w:link w:val="a7"/>
    <w:unhideWhenUsed/>
    <w:qFormat/>
    <w:rsid w:val="00F64BDF"/>
    <w:pPr>
      <w:ind w:left="720"/>
    </w:pPr>
    <w:rPr>
      <w:rFonts w:ascii="Calibri" w:eastAsia="Calibri" w:hAnsi="Calibri" w:cs="Times New Roman"/>
    </w:rPr>
  </w:style>
  <w:style w:type="character" w:customStyle="1" w:styleId="a7">
    <w:name w:val="Обычный (Интернет) Знак"/>
    <w:aliases w:val="Обычный (Web) Знак,Обычный (Web) Знак1 Знак Знак,Обычный (Web) Знак Знак Знак Знак,Знак Знак Знак Знак Знак Знак Знак Знак Знак Знак Знак,Обычный (Web) Знак Знак Знак1,Знак Знак Знак Знак1 Знак,Знак Знак Знак Знак Знак Знак"/>
    <w:link w:val="a6"/>
    <w:locked/>
    <w:rsid w:val="00F64BDF"/>
    <w:rPr>
      <w:rFonts w:ascii="Calibri" w:eastAsia="Calibri" w:hAnsi="Calibri" w:cs="Times New Roman"/>
      <w:sz w:val="22"/>
    </w:rPr>
  </w:style>
  <w:style w:type="paragraph" w:styleId="a8">
    <w:name w:val="No Spacing"/>
    <w:aliases w:val="Елжан,Clips Body,Без интервала111,Без интерваль,исполнитель,без интервала,Без интервбез интервалаа,ААА"/>
    <w:qFormat/>
    <w:rsid w:val="00F64BDF"/>
    <w:pPr>
      <w:jc w:val="left"/>
    </w:pPr>
    <w:rPr>
      <w:rFonts w:ascii="Calibri" w:eastAsia="Times New Roman" w:hAnsi="Calibri" w:cs="Times New Roman"/>
      <w:sz w:val="22"/>
      <w:lang w:eastAsia="ru-RU"/>
    </w:rPr>
  </w:style>
  <w:style w:type="paragraph" w:styleId="a9">
    <w:name w:val="Body Text Indent"/>
    <w:basedOn w:val="a"/>
    <w:link w:val="aa"/>
    <w:uiPriority w:val="99"/>
    <w:semiHidden/>
    <w:unhideWhenUsed/>
    <w:rsid w:val="00F64BDF"/>
    <w:pPr>
      <w:spacing w:after="120"/>
      <w:ind w:left="283"/>
    </w:pPr>
  </w:style>
  <w:style w:type="character" w:customStyle="1" w:styleId="aa">
    <w:name w:val="Основной текст с отступом Знак"/>
    <w:basedOn w:val="a0"/>
    <w:link w:val="a9"/>
    <w:uiPriority w:val="99"/>
    <w:semiHidden/>
    <w:rsid w:val="00F64BDF"/>
    <w:rPr>
      <w:rFonts w:asciiTheme="minorHAnsi" w:hAnsiTheme="minorHAnsi"/>
      <w:sz w:val="22"/>
    </w:rPr>
  </w:style>
  <w:style w:type="character" w:styleId="ab">
    <w:name w:val="Strong"/>
    <w:basedOn w:val="a0"/>
    <w:uiPriority w:val="22"/>
    <w:qFormat/>
    <w:rsid w:val="00114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52EB4EB-20E8-46B9-BE50-5B8CFD16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2185</Words>
  <Characters>12459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2025-09-12T08:16:00Z</dcterms:created>
  <dcterms:modified xsi:type="dcterms:W3CDTF">2025-12-10T05:34:00Z</dcterms:modified>
</cp:coreProperties>
</file>