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0FC2" w14:textId="2996685C" w:rsidR="00E547F1" w:rsidRDefault="00E547F1" w:rsidP="00245FE8">
      <w:pPr>
        <w:spacing w:after="0" w:line="240" w:lineRule="auto"/>
        <w:ind w:hanging="284"/>
        <w:jc w:val="center"/>
        <w:rPr>
          <w:rFonts w:ascii="Times New Roman" w:hAnsi="Times New Roman" w:cs="Times New Roman"/>
          <w:b/>
          <w:bCs/>
          <w:sz w:val="28"/>
          <w:szCs w:val="28"/>
        </w:rPr>
      </w:pPr>
      <w:proofErr w:type="spellStart"/>
      <w:r>
        <w:rPr>
          <w:rFonts w:ascii="Times New Roman" w:hAnsi="Times New Roman" w:cs="Times New Roman"/>
          <w:b/>
          <w:bCs/>
          <w:sz w:val="28"/>
          <w:szCs w:val="28"/>
        </w:rPr>
        <w:t>Қазақстан</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Республикасы</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Ішкі</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істер</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министрлігі</w:t>
      </w:r>
      <w:proofErr w:type="spellEnd"/>
      <w:r>
        <w:rPr>
          <w:rFonts w:ascii="Times New Roman" w:hAnsi="Times New Roman" w:cs="Times New Roman"/>
          <w:b/>
          <w:bCs/>
          <w:sz w:val="28"/>
          <w:szCs w:val="28"/>
          <w:lang w:val="kk-KZ"/>
        </w:rPr>
        <w:t xml:space="preserve"> </w:t>
      </w:r>
      <w:proofErr w:type="spellStart"/>
      <w:r>
        <w:rPr>
          <w:rFonts w:ascii="Times New Roman" w:hAnsi="Times New Roman" w:cs="Times New Roman"/>
          <w:b/>
          <w:bCs/>
          <w:sz w:val="28"/>
          <w:szCs w:val="28"/>
        </w:rPr>
        <w:t>М.Бөкенбаев</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атындағы</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Ақтөбе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институтының</w:t>
      </w:r>
      <w:proofErr w:type="spellEnd"/>
      <w:r>
        <w:rPr>
          <w:rFonts w:ascii="Times New Roman" w:hAnsi="Times New Roman" w:cs="Times New Roman"/>
          <w:b/>
          <w:bCs/>
          <w:sz w:val="28"/>
          <w:szCs w:val="28"/>
          <w:lang w:val="kk-KZ"/>
        </w:rPr>
        <w:t xml:space="preserve"> </w:t>
      </w:r>
      <w:r>
        <w:rPr>
          <w:rFonts w:ascii="Times New Roman" w:hAnsi="Times New Roman" w:cs="Times New Roman"/>
          <w:b/>
          <w:bCs/>
          <w:sz w:val="28"/>
          <w:szCs w:val="28"/>
        </w:rPr>
        <w:t xml:space="preserve">2016 </w:t>
      </w:r>
      <w:proofErr w:type="spellStart"/>
      <w:r>
        <w:rPr>
          <w:rFonts w:ascii="Times New Roman" w:hAnsi="Times New Roman" w:cs="Times New Roman"/>
          <w:b/>
          <w:bCs/>
          <w:sz w:val="28"/>
          <w:szCs w:val="28"/>
        </w:rPr>
        <w:t>жылға</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арналған</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ғылыми</w:t>
      </w:r>
      <w:proofErr w:type="spellEnd"/>
      <w:r>
        <w:rPr>
          <w:rFonts w:ascii="Times New Roman" w:hAnsi="Times New Roman" w:cs="Times New Roman"/>
          <w:b/>
          <w:bCs/>
          <w:sz w:val="28"/>
          <w:szCs w:val="28"/>
        </w:rPr>
        <w:t xml:space="preserve"> </w:t>
      </w:r>
    </w:p>
    <w:p w14:paraId="70894324" w14:textId="77777777" w:rsidR="00E547F1" w:rsidRDefault="00E547F1" w:rsidP="00245FE8">
      <w:pPr>
        <w:spacing w:after="0" w:line="240" w:lineRule="auto"/>
        <w:ind w:hanging="284"/>
        <w:jc w:val="center"/>
        <w:rPr>
          <w:rFonts w:ascii="Times New Roman" w:hAnsi="Times New Roman" w:cs="Times New Roman"/>
          <w:b/>
          <w:bCs/>
          <w:sz w:val="28"/>
          <w:szCs w:val="28"/>
        </w:rPr>
      </w:pPr>
      <w:proofErr w:type="spellStart"/>
      <w:r>
        <w:rPr>
          <w:rFonts w:ascii="Times New Roman" w:hAnsi="Times New Roman" w:cs="Times New Roman"/>
          <w:b/>
          <w:bCs/>
          <w:sz w:val="28"/>
          <w:szCs w:val="28"/>
        </w:rPr>
        <w:t>зерттеулер</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тақырыптарының</w:t>
      </w:r>
      <w:proofErr w:type="spellEnd"/>
      <w:r>
        <w:rPr>
          <w:rFonts w:ascii="Times New Roman" w:hAnsi="Times New Roman" w:cs="Times New Roman"/>
          <w:b/>
          <w:bCs/>
          <w:sz w:val="28"/>
          <w:szCs w:val="28"/>
        </w:rPr>
        <w:t xml:space="preserve"> </w:t>
      </w:r>
    </w:p>
    <w:p w14:paraId="5CE1A8B9" w14:textId="77777777" w:rsidR="00E547F1" w:rsidRDefault="00E547F1" w:rsidP="00245FE8">
      <w:pPr>
        <w:spacing w:after="0" w:line="240" w:lineRule="auto"/>
        <w:ind w:hanging="284"/>
        <w:jc w:val="center"/>
        <w:rPr>
          <w:rFonts w:ascii="Times New Roman" w:hAnsi="Times New Roman" w:cs="Times New Roman"/>
          <w:b/>
          <w:bCs/>
          <w:sz w:val="28"/>
          <w:szCs w:val="28"/>
          <w:lang w:val="kk-KZ"/>
        </w:rPr>
      </w:pPr>
      <w:proofErr w:type="spellStart"/>
      <w:r>
        <w:rPr>
          <w:rFonts w:ascii="Times New Roman" w:hAnsi="Times New Roman" w:cs="Times New Roman"/>
          <w:b/>
          <w:bCs/>
          <w:sz w:val="28"/>
          <w:szCs w:val="28"/>
        </w:rPr>
        <w:t>тіз</w:t>
      </w:r>
      <w:proofErr w:type="spellEnd"/>
      <w:r>
        <w:rPr>
          <w:rFonts w:ascii="Times New Roman" w:hAnsi="Times New Roman" w:cs="Times New Roman"/>
          <w:b/>
          <w:bCs/>
          <w:sz w:val="28"/>
          <w:szCs w:val="28"/>
          <w:lang w:val="kk-KZ"/>
        </w:rPr>
        <w:t>ілімі</w:t>
      </w:r>
    </w:p>
    <w:p w14:paraId="5812A9BB" w14:textId="77777777" w:rsidR="00E547F1" w:rsidRDefault="00E547F1" w:rsidP="00245FE8">
      <w:pPr>
        <w:spacing w:after="0" w:line="240" w:lineRule="auto"/>
        <w:ind w:hanging="284"/>
        <w:jc w:val="center"/>
        <w:rPr>
          <w:rFonts w:ascii="Times New Roman" w:hAnsi="Times New Roman" w:cs="Times New Roman"/>
          <w:b/>
          <w:bCs/>
          <w:sz w:val="28"/>
          <w:szCs w:val="28"/>
          <w:lang w:val="kk-KZ"/>
        </w:rPr>
      </w:pPr>
    </w:p>
    <w:p w14:paraId="5F0653AF" w14:textId="77777777" w:rsidR="00E547F1" w:rsidRDefault="00E547F1" w:rsidP="00245FE8">
      <w:pPr>
        <w:spacing w:after="0" w:line="240" w:lineRule="auto"/>
        <w:ind w:hanging="284"/>
        <w:jc w:val="center"/>
        <w:rPr>
          <w:rFonts w:ascii="Times New Roman" w:hAnsi="Times New Roman" w:cs="Times New Roman"/>
          <w:b/>
          <w:sz w:val="28"/>
          <w:szCs w:val="28"/>
        </w:rPr>
      </w:pPr>
      <w:r>
        <w:rPr>
          <w:rFonts w:ascii="Times New Roman" w:hAnsi="Times New Roman" w:cs="Times New Roman"/>
          <w:b/>
          <w:sz w:val="28"/>
          <w:szCs w:val="28"/>
        </w:rPr>
        <w:t xml:space="preserve">Реестр </w:t>
      </w:r>
    </w:p>
    <w:p w14:paraId="10C537DE" w14:textId="77777777" w:rsidR="00E547F1" w:rsidRDefault="00E547F1" w:rsidP="00245FE8">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rPr>
        <w:t xml:space="preserve"> тем научных исследований</w:t>
      </w:r>
    </w:p>
    <w:p w14:paraId="78FD0A93" w14:textId="77777777" w:rsidR="00E547F1" w:rsidRDefault="00E547F1" w:rsidP="00245FE8">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Актюбинского юридического института </w:t>
      </w:r>
    </w:p>
    <w:p w14:paraId="1E8B9BD2" w14:textId="77777777" w:rsidR="00E547F1" w:rsidRDefault="00E547F1" w:rsidP="00245FE8">
      <w:pPr>
        <w:spacing w:after="0" w:line="240" w:lineRule="auto"/>
        <w:ind w:hanging="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МВД Республики Казахстан имени М.Букенбаева </w:t>
      </w:r>
    </w:p>
    <w:p w14:paraId="6CE588D9" w14:textId="620594E8" w:rsidR="00E547F1" w:rsidRDefault="00E547F1" w:rsidP="00E547F1">
      <w:pPr>
        <w:spacing w:after="0" w:line="240" w:lineRule="auto"/>
        <w:ind w:hanging="284"/>
        <w:jc w:val="center"/>
        <w:rPr>
          <w:rFonts w:ascii="Times New Roman" w:hAnsi="Times New Roman" w:cs="Times New Roman"/>
          <w:b/>
          <w:sz w:val="28"/>
          <w:szCs w:val="28"/>
        </w:rPr>
      </w:pPr>
      <w:r>
        <w:rPr>
          <w:rFonts w:ascii="Times New Roman" w:hAnsi="Times New Roman" w:cs="Times New Roman"/>
          <w:b/>
          <w:sz w:val="28"/>
          <w:szCs w:val="28"/>
        </w:rPr>
        <w:t>за 2016 год</w:t>
      </w:r>
    </w:p>
    <w:p w14:paraId="0B2E62CC" w14:textId="77777777" w:rsidR="002A47CE" w:rsidRDefault="002A47CE" w:rsidP="00E547F1">
      <w:pPr>
        <w:spacing w:after="0" w:line="240" w:lineRule="auto"/>
        <w:ind w:hanging="284"/>
        <w:jc w:val="center"/>
        <w:rPr>
          <w:rFonts w:ascii="Times New Roman" w:hAnsi="Times New Roman" w:cs="Times New Roman"/>
          <w:b/>
          <w:sz w:val="28"/>
          <w:szCs w:val="28"/>
          <w:lang w:val="kk-KZ"/>
        </w:rPr>
      </w:pPr>
    </w:p>
    <w:tbl>
      <w:tblPr>
        <w:tblStyle w:val="a3"/>
        <w:tblW w:w="11483" w:type="dxa"/>
        <w:tblInd w:w="-1310" w:type="dxa"/>
        <w:tblLayout w:type="fixed"/>
        <w:tblLook w:val="01A0" w:firstRow="1" w:lastRow="0" w:firstColumn="1" w:lastColumn="1" w:noHBand="0" w:noVBand="0"/>
      </w:tblPr>
      <w:tblGrid>
        <w:gridCol w:w="460"/>
        <w:gridCol w:w="1809"/>
        <w:gridCol w:w="1701"/>
        <w:gridCol w:w="850"/>
        <w:gridCol w:w="3261"/>
        <w:gridCol w:w="1701"/>
        <w:gridCol w:w="1701"/>
      </w:tblGrid>
      <w:tr w:rsidR="00567DA0" w:rsidRPr="00DF16C3" w14:paraId="13374BE8" w14:textId="77777777" w:rsidTr="00567DA0">
        <w:tc>
          <w:tcPr>
            <w:tcW w:w="460" w:type="dxa"/>
            <w:tcBorders>
              <w:top w:val="single" w:sz="4" w:space="0" w:color="auto"/>
              <w:left w:val="single" w:sz="4" w:space="0" w:color="auto"/>
              <w:bottom w:val="single" w:sz="4" w:space="0" w:color="auto"/>
              <w:right w:val="single" w:sz="4" w:space="0" w:color="auto"/>
            </w:tcBorders>
            <w:hideMark/>
          </w:tcPr>
          <w:p w14:paraId="6FBF0C9E" w14:textId="77777777" w:rsidR="00567DA0" w:rsidRPr="00DF16C3" w:rsidRDefault="00567DA0" w:rsidP="00567DA0">
            <w:pPr>
              <w:textAlignment w:val="baseline"/>
              <w:rPr>
                <w:rFonts w:ascii="Times New Roman" w:eastAsia="Times New Roman" w:hAnsi="Times New Roman" w:cs="Times New Roman"/>
                <w:b/>
                <w:color w:val="000000"/>
                <w:spacing w:val="2"/>
                <w:sz w:val="24"/>
                <w:szCs w:val="24"/>
                <w:lang w:val="kk-KZ" w:eastAsia="ru-RU"/>
              </w:rPr>
            </w:pPr>
            <w:r w:rsidRPr="00DF16C3">
              <w:rPr>
                <w:rFonts w:ascii="Times New Roman" w:eastAsia="Times New Roman" w:hAnsi="Times New Roman" w:cs="Times New Roman"/>
                <w:b/>
                <w:color w:val="000000"/>
                <w:spacing w:val="2"/>
                <w:sz w:val="24"/>
                <w:szCs w:val="24"/>
                <w:lang w:val="kk-KZ" w:eastAsia="ru-RU"/>
              </w:rPr>
              <w:t>№</w:t>
            </w:r>
          </w:p>
        </w:tc>
        <w:tc>
          <w:tcPr>
            <w:tcW w:w="1809" w:type="dxa"/>
            <w:tcBorders>
              <w:top w:val="single" w:sz="4" w:space="0" w:color="auto"/>
              <w:left w:val="single" w:sz="4" w:space="0" w:color="auto"/>
              <w:bottom w:val="single" w:sz="4" w:space="0" w:color="auto"/>
              <w:right w:val="single" w:sz="4" w:space="0" w:color="auto"/>
            </w:tcBorders>
          </w:tcPr>
          <w:p w14:paraId="0F540110" w14:textId="1D758FA8" w:rsidR="00567DA0" w:rsidRPr="008D6322" w:rsidRDefault="00567DA0" w:rsidP="00567DA0">
            <w:pPr>
              <w:textAlignment w:val="baseline"/>
              <w:rPr>
                <w:rFonts w:ascii="Times New Roman" w:eastAsia="Times New Roman" w:hAnsi="Times New Roman" w:cs="Times New Roman"/>
                <w:b/>
                <w:color w:val="000000"/>
                <w:spacing w:val="2"/>
                <w:sz w:val="24"/>
                <w:szCs w:val="24"/>
                <w:lang w:val="kk-KZ" w:eastAsia="ru-RU"/>
              </w:rPr>
            </w:pPr>
            <w:proofErr w:type="spellStart"/>
            <w:r w:rsidRPr="008D6322">
              <w:rPr>
                <w:rFonts w:ascii="Times New Roman" w:hAnsi="Times New Roman" w:cs="Times New Roman"/>
                <w:b/>
                <w:bCs/>
                <w:sz w:val="24"/>
                <w:szCs w:val="24"/>
              </w:rPr>
              <w:t>Ғылыми-зерттеу</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жұмысының</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тақырыбы</w:t>
            </w:r>
            <w:proofErr w:type="spellEnd"/>
            <w:r w:rsidRPr="008D6322">
              <w:rPr>
                <w:rFonts w:ascii="Times New Roman" w:eastAsia="Times New Roman" w:hAnsi="Times New Roman" w:cs="Times New Roman"/>
                <w:b/>
                <w:bCs/>
                <w:color w:val="000000"/>
                <w:spacing w:val="2"/>
                <w:sz w:val="24"/>
                <w:szCs w:val="24"/>
                <w:lang w:val="kk-KZ" w:eastAsia="ru-RU"/>
              </w:rPr>
              <w:t xml:space="preserve"> / Тема научно-исследовательской работы</w:t>
            </w:r>
          </w:p>
        </w:tc>
        <w:tc>
          <w:tcPr>
            <w:tcW w:w="1701" w:type="dxa"/>
            <w:tcBorders>
              <w:top w:val="single" w:sz="4" w:space="0" w:color="auto"/>
              <w:left w:val="single" w:sz="4" w:space="0" w:color="auto"/>
              <w:bottom w:val="single" w:sz="4" w:space="0" w:color="auto"/>
              <w:right w:val="single" w:sz="4" w:space="0" w:color="auto"/>
            </w:tcBorders>
          </w:tcPr>
          <w:p w14:paraId="4214F500" w14:textId="77777777" w:rsidR="00567DA0" w:rsidRPr="008D6322" w:rsidRDefault="00567DA0" w:rsidP="00567DA0">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roofErr w:type="spellStart"/>
            <w:r w:rsidRPr="008D6322">
              <w:rPr>
                <w:rStyle w:val="aa"/>
                <w:rFonts w:ascii="Times New Roman" w:hAnsi="Times New Roman" w:cs="Times New Roman"/>
                <w:sz w:val="24"/>
                <w:szCs w:val="24"/>
              </w:rPr>
              <w:t>Жауапты</w:t>
            </w:r>
            <w:proofErr w:type="spellEnd"/>
            <w:r w:rsidRPr="008D6322">
              <w:rPr>
                <w:rStyle w:val="aa"/>
                <w:rFonts w:ascii="Times New Roman" w:hAnsi="Times New Roman" w:cs="Times New Roman"/>
                <w:sz w:val="24"/>
                <w:szCs w:val="24"/>
              </w:rPr>
              <w:t xml:space="preserve"> </w:t>
            </w:r>
            <w:proofErr w:type="spellStart"/>
            <w:r w:rsidRPr="008D6322">
              <w:rPr>
                <w:rStyle w:val="aa"/>
                <w:rFonts w:ascii="Times New Roman" w:hAnsi="Times New Roman" w:cs="Times New Roman"/>
                <w:sz w:val="24"/>
                <w:szCs w:val="24"/>
              </w:rPr>
              <w:t>орындаушы</w:t>
            </w:r>
            <w:proofErr w:type="spellEnd"/>
            <w:r w:rsidRPr="008D6322">
              <w:rPr>
                <w:rStyle w:val="aa"/>
                <w:rFonts w:ascii="Times New Roman" w:hAnsi="Times New Roman" w:cs="Times New Roman"/>
                <w:sz w:val="24"/>
                <w:szCs w:val="24"/>
              </w:rPr>
              <w:t xml:space="preserve"> /</w:t>
            </w:r>
          </w:p>
          <w:p w14:paraId="24B97970" w14:textId="3907DA17" w:rsidR="00567DA0" w:rsidRPr="008D6322" w:rsidRDefault="00567DA0" w:rsidP="00567DA0">
            <w:pPr>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 xml:space="preserve">Отвественный исполнитель </w:t>
            </w:r>
          </w:p>
        </w:tc>
        <w:tc>
          <w:tcPr>
            <w:tcW w:w="850" w:type="dxa"/>
            <w:tcBorders>
              <w:top w:val="single" w:sz="4" w:space="0" w:color="auto"/>
              <w:left w:val="single" w:sz="4" w:space="0" w:color="auto"/>
              <w:bottom w:val="single" w:sz="4" w:space="0" w:color="auto"/>
              <w:right w:val="single" w:sz="4" w:space="0" w:color="auto"/>
            </w:tcBorders>
          </w:tcPr>
          <w:p w14:paraId="7D467D11" w14:textId="77777777" w:rsidR="00567DA0" w:rsidRPr="008D6322" w:rsidRDefault="00567DA0" w:rsidP="00567DA0">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roofErr w:type="spellStart"/>
            <w:r w:rsidRPr="008D6322">
              <w:rPr>
                <w:rFonts w:ascii="Times New Roman" w:hAnsi="Times New Roman" w:cs="Times New Roman"/>
                <w:b/>
                <w:bCs/>
                <w:sz w:val="24"/>
                <w:szCs w:val="24"/>
              </w:rPr>
              <w:t>Тапсырыс</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беруші</w:t>
            </w:r>
            <w:proofErr w:type="spellEnd"/>
            <w:r w:rsidRPr="008D6322">
              <w:rPr>
                <w:rFonts w:ascii="Times New Roman" w:hAnsi="Times New Roman" w:cs="Times New Roman"/>
                <w:b/>
                <w:bCs/>
                <w:sz w:val="24"/>
                <w:szCs w:val="24"/>
              </w:rPr>
              <w:t xml:space="preserve"> /</w:t>
            </w:r>
          </w:p>
          <w:p w14:paraId="7A74811F" w14:textId="1438F7C7" w:rsidR="00567DA0" w:rsidRPr="008D6322" w:rsidRDefault="00567DA0" w:rsidP="00567DA0">
            <w:pPr>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 xml:space="preserve">Заказчик </w:t>
            </w:r>
          </w:p>
        </w:tc>
        <w:tc>
          <w:tcPr>
            <w:tcW w:w="3261" w:type="dxa"/>
            <w:tcBorders>
              <w:top w:val="single" w:sz="4" w:space="0" w:color="auto"/>
              <w:left w:val="single" w:sz="4" w:space="0" w:color="auto"/>
              <w:bottom w:val="single" w:sz="4" w:space="0" w:color="auto"/>
              <w:right w:val="single" w:sz="4" w:space="0" w:color="auto"/>
            </w:tcBorders>
          </w:tcPr>
          <w:p w14:paraId="688657D8" w14:textId="77777777" w:rsidR="00567DA0" w:rsidRPr="008D6322" w:rsidRDefault="00567DA0" w:rsidP="00567DA0">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roofErr w:type="spellStart"/>
            <w:r w:rsidRPr="008D6322">
              <w:rPr>
                <w:rFonts w:ascii="Times New Roman" w:hAnsi="Times New Roman" w:cs="Times New Roman"/>
                <w:b/>
                <w:bCs/>
                <w:sz w:val="24"/>
                <w:szCs w:val="24"/>
              </w:rPr>
              <w:t>Ғылыми-зерттеу</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жұмысының</w:t>
            </w:r>
            <w:proofErr w:type="spellEnd"/>
            <w:r w:rsidRPr="008D6322">
              <w:rPr>
                <w:rFonts w:ascii="Times New Roman" w:hAnsi="Times New Roman" w:cs="Times New Roman"/>
                <w:b/>
                <w:bCs/>
                <w:sz w:val="24"/>
                <w:szCs w:val="24"/>
              </w:rPr>
              <w:t xml:space="preserve"> </w:t>
            </w:r>
            <w:proofErr w:type="spellStart"/>
            <w:r w:rsidRPr="008D6322">
              <w:rPr>
                <w:rFonts w:ascii="Times New Roman" w:hAnsi="Times New Roman" w:cs="Times New Roman"/>
                <w:b/>
                <w:bCs/>
                <w:sz w:val="24"/>
                <w:szCs w:val="24"/>
              </w:rPr>
              <w:t>нәтижелері</w:t>
            </w:r>
            <w:proofErr w:type="spellEnd"/>
            <w:r w:rsidRPr="008D6322">
              <w:rPr>
                <w:rFonts w:ascii="Times New Roman" w:hAnsi="Times New Roman" w:cs="Times New Roman"/>
                <w:b/>
                <w:bCs/>
                <w:sz w:val="24"/>
                <w:szCs w:val="24"/>
              </w:rPr>
              <w:t xml:space="preserve"> /</w:t>
            </w:r>
          </w:p>
          <w:p w14:paraId="04E4EF69" w14:textId="77777777" w:rsidR="00567DA0" w:rsidRPr="008D6322" w:rsidRDefault="00567DA0" w:rsidP="00567DA0">
            <w:pPr>
              <w:spacing w:after="0" w:line="240" w:lineRule="auto"/>
              <w:jc w:val="center"/>
              <w:textAlignment w:val="baseline"/>
              <w:rPr>
                <w:rFonts w:ascii="Times New Roman" w:eastAsia="Times New Roman" w:hAnsi="Times New Roman" w:cs="Times New Roman"/>
                <w:b/>
                <w:bCs/>
                <w:color w:val="000000"/>
                <w:spacing w:val="2"/>
                <w:sz w:val="24"/>
                <w:szCs w:val="24"/>
                <w:lang w:val="kk-KZ" w:eastAsia="ru-RU"/>
              </w:rPr>
            </w:pPr>
          </w:p>
          <w:p w14:paraId="628A6E62" w14:textId="5DC13EDF" w:rsidR="00567DA0" w:rsidRPr="008D6322" w:rsidRDefault="00567DA0" w:rsidP="00567DA0">
            <w:pPr>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Результаты научно-исследовательской работы</w:t>
            </w:r>
          </w:p>
        </w:tc>
        <w:tc>
          <w:tcPr>
            <w:tcW w:w="1701" w:type="dxa"/>
            <w:tcBorders>
              <w:top w:val="single" w:sz="4" w:space="0" w:color="auto"/>
              <w:left w:val="single" w:sz="4" w:space="0" w:color="auto"/>
              <w:bottom w:val="single" w:sz="4" w:space="0" w:color="auto"/>
              <w:right w:val="single" w:sz="4" w:space="0" w:color="auto"/>
            </w:tcBorders>
          </w:tcPr>
          <w:p w14:paraId="5995E5E6" w14:textId="77777777" w:rsidR="00567DA0" w:rsidRPr="008D6322" w:rsidRDefault="00567DA0" w:rsidP="00567DA0">
            <w:pPr>
              <w:spacing w:after="0" w:line="240" w:lineRule="auto"/>
              <w:textAlignment w:val="baseline"/>
              <w:rPr>
                <w:rFonts w:ascii="Times New Roman" w:eastAsia="Times New Roman" w:hAnsi="Times New Roman" w:cs="Times New Roman"/>
                <w:b/>
                <w:bCs/>
                <w:color w:val="000000"/>
                <w:spacing w:val="2"/>
                <w:sz w:val="24"/>
                <w:szCs w:val="24"/>
                <w:lang w:val="kk-KZ" w:eastAsia="ru-RU"/>
              </w:rPr>
            </w:pPr>
            <w:r w:rsidRPr="008D6322">
              <w:rPr>
                <w:rFonts w:ascii="Times New Roman" w:hAnsi="Times New Roman" w:cs="Times New Roman"/>
                <w:b/>
                <w:bCs/>
                <w:sz w:val="24"/>
                <w:szCs w:val="24"/>
                <w:lang w:val="kk-KZ"/>
              </w:rPr>
              <w:t>Қабылдау актісі (күні, кім берген) /</w:t>
            </w:r>
          </w:p>
          <w:p w14:paraId="66A1902E" w14:textId="77777777" w:rsidR="00567DA0" w:rsidRPr="008D6322" w:rsidRDefault="00567DA0" w:rsidP="00567DA0">
            <w:pPr>
              <w:spacing w:after="0" w:line="240" w:lineRule="auto"/>
              <w:textAlignment w:val="baseline"/>
              <w:rPr>
                <w:rFonts w:ascii="Times New Roman" w:eastAsia="Times New Roman" w:hAnsi="Times New Roman" w:cs="Times New Roman"/>
                <w:b/>
                <w:bCs/>
                <w:color w:val="000000"/>
                <w:spacing w:val="2"/>
                <w:sz w:val="24"/>
                <w:szCs w:val="24"/>
                <w:lang w:val="kk-KZ" w:eastAsia="ru-RU"/>
              </w:rPr>
            </w:pPr>
          </w:p>
          <w:p w14:paraId="5F251691" w14:textId="77777777" w:rsidR="00567DA0" w:rsidRPr="008D6322" w:rsidRDefault="00567DA0" w:rsidP="00567DA0">
            <w:pPr>
              <w:spacing w:after="0" w:line="240" w:lineRule="auto"/>
              <w:textAlignment w:val="baseline"/>
              <w:rPr>
                <w:rFonts w:ascii="Times New Roman" w:eastAsia="Times New Roman" w:hAnsi="Times New Roman" w:cs="Times New Roman"/>
                <w:b/>
                <w:bCs/>
                <w:color w:val="000000"/>
                <w:spacing w:val="2"/>
                <w:sz w:val="24"/>
                <w:szCs w:val="24"/>
                <w:lang w:val="kk-KZ" w:eastAsia="ru-RU"/>
              </w:rPr>
            </w:pPr>
          </w:p>
          <w:p w14:paraId="73B983A2" w14:textId="2CDF9B0F" w:rsidR="00567DA0" w:rsidRPr="008D6322" w:rsidRDefault="00567DA0" w:rsidP="00567DA0">
            <w:pPr>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Акт приемки (дата, кем выдан)</w:t>
            </w:r>
          </w:p>
        </w:tc>
        <w:tc>
          <w:tcPr>
            <w:tcW w:w="1701" w:type="dxa"/>
            <w:tcBorders>
              <w:top w:val="single" w:sz="4" w:space="0" w:color="auto"/>
              <w:left w:val="single" w:sz="4" w:space="0" w:color="auto"/>
              <w:bottom w:val="single" w:sz="4" w:space="0" w:color="auto"/>
              <w:right w:val="single" w:sz="4" w:space="0" w:color="auto"/>
            </w:tcBorders>
          </w:tcPr>
          <w:p w14:paraId="194C54E2" w14:textId="77777777" w:rsidR="00567DA0" w:rsidRPr="008D6322" w:rsidRDefault="00567DA0" w:rsidP="00567DA0">
            <w:pPr>
              <w:spacing w:after="0" w:line="240" w:lineRule="auto"/>
              <w:ind w:left="-107"/>
              <w:textAlignment w:val="baseline"/>
              <w:rPr>
                <w:rFonts w:ascii="Times New Roman" w:eastAsia="Times New Roman" w:hAnsi="Times New Roman" w:cs="Times New Roman"/>
                <w:b/>
                <w:bCs/>
                <w:color w:val="000000"/>
                <w:spacing w:val="2"/>
                <w:sz w:val="24"/>
                <w:szCs w:val="24"/>
                <w:lang w:val="kk-KZ" w:eastAsia="ru-RU"/>
              </w:rPr>
            </w:pPr>
            <w:r w:rsidRPr="008D6322">
              <w:rPr>
                <w:rFonts w:ascii="Times New Roman" w:hAnsi="Times New Roman" w:cs="Times New Roman"/>
                <w:b/>
                <w:bCs/>
                <w:sz w:val="24"/>
                <w:szCs w:val="24"/>
                <w:lang w:val="kk-KZ"/>
              </w:rPr>
              <w:t>Енгізу актісі (күні, кім берген) /</w:t>
            </w:r>
          </w:p>
          <w:p w14:paraId="2061320D" w14:textId="77777777" w:rsidR="00567DA0" w:rsidRPr="008D6322" w:rsidRDefault="00567DA0" w:rsidP="00567DA0">
            <w:pPr>
              <w:spacing w:after="0" w:line="240" w:lineRule="auto"/>
              <w:ind w:left="-107"/>
              <w:textAlignment w:val="baseline"/>
              <w:rPr>
                <w:rFonts w:ascii="Times New Roman" w:eastAsia="Times New Roman" w:hAnsi="Times New Roman" w:cs="Times New Roman"/>
                <w:b/>
                <w:bCs/>
                <w:color w:val="000000"/>
                <w:spacing w:val="2"/>
                <w:sz w:val="24"/>
                <w:szCs w:val="24"/>
                <w:lang w:val="kk-KZ" w:eastAsia="ru-RU"/>
              </w:rPr>
            </w:pPr>
          </w:p>
          <w:p w14:paraId="4BC9EF4B" w14:textId="77777777" w:rsidR="00567DA0" w:rsidRPr="008D6322" w:rsidRDefault="00567DA0" w:rsidP="00567DA0">
            <w:pPr>
              <w:spacing w:after="0" w:line="240" w:lineRule="auto"/>
              <w:ind w:left="455" w:hanging="455"/>
              <w:textAlignment w:val="baseline"/>
              <w:rPr>
                <w:rFonts w:ascii="Times New Roman" w:eastAsia="Times New Roman" w:hAnsi="Times New Roman" w:cs="Times New Roman"/>
                <w:b/>
                <w:bCs/>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Акт</w:t>
            </w:r>
          </w:p>
          <w:p w14:paraId="1CEDF088" w14:textId="77777777" w:rsidR="00567DA0" w:rsidRPr="008D6322" w:rsidRDefault="00567DA0" w:rsidP="00567DA0">
            <w:pPr>
              <w:spacing w:after="0" w:line="240" w:lineRule="auto"/>
              <w:ind w:left="455" w:hanging="455"/>
              <w:textAlignment w:val="baseline"/>
              <w:rPr>
                <w:rFonts w:ascii="Times New Roman" w:eastAsia="Times New Roman" w:hAnsi="Times New Roman" w:cs="Times New Roman"/>
                <w:b/>
                <w:bCs/>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внедрения(дата,</w:t>
            </w:r>
          </w:p>
          <w:p w14:paraId="0F4633A0" w14:textId="6F31548A" w:rsidR="00567DA0" w:rsidRPr="008D6322" w:rsidRDefault="00567DA0" w:rsidP="00567DA0">
            <w:pPr>
              <w:ind w:left="33"/>
              <w:textAlignment w:val="baseline"/>
              <w:rPr>
                <w:rFonts w:ascii="Times New Roman" w:eastAsia="Times New Roman" w:hAnsi="Times New Roman" w:cs="Times New Roman"/>
                <w:b/>
                <w:color w:val="000000"/>
                <w:spacing w:val="2"/>
                <w:sz w:val="24"/>
                <w:szCs w:val="24"/>
                <w:lang w:val="kk-KZ" w:eastAsia="ru-RU"/>
              </w:rPr>
            </w:pPr>
            <w:r w:rsidRPr="008D6322">
              <w:rPr>
                <w:rFonts w:ascii="Times New Roman" w:eastAsia="Times New Roman" w:hAnsi="Times New Roman" w:cs="Times New Roman"/>
                <w:b/>
                <w:bCs/>
                <w:color w:val="000000"/>
                <w:spacing w:val="2"/>
                <w:sz w:val="24"/>
                <w:szCs w:val="24"/>
                <w:lang w:val="kk-KZ" w:eastAsia="ru-RU"/>
              </w:rPr>
              <w:t>кем выдан)</w:t>
            </w:r>
          </w:p>
        </w:tc>
      </w:tr>
      <w:tr w:rsidR="00C54EA1" w:rsidRPr="00DF16C3" w14:paraId="6435DA2E" w14:textId="77777777" w:rsidTr="00C54EA1">
        <w:tc>
          <w:tcPr>
            <w:tcW w:w="11483" w:type="dxa"/>
            <w:gridSpan w:val="7"/>
            <w:tcBorders>
              <w:top w:val="single" w:sz="4" w:space="0" w:color="auto"/>
              <w:left w:val="single" w:sz="4" w:space="0" w:color="auto"/>
              <w:bottom w:val="single" w:sz="4" w:space="0" w:color="auto"/>
              <w:right w:val="single" w:sz="4" w:space="0" w:color="auto"/>
            </w:tcBorders>
            <w:hideMark/>
          </w:tcPr>
          <w:p w14:paraId="4B67C165" w14:textId="77777777" w:rsidR="00C54EA1" w:rsidRPr="00E20AE5" w:rsidRDefault="00C54EA1" w:rsidP="00C54EA1">
            <w:pPr>
              <w:pStyle w:val="1"/>
              <w:keepNext w:val="0"/>
              <w:numPr>
                <w:ilvl w:val="1"/>
                <w:numId w:val="1"/>
              </w:numPr>
              <w:spacing w:before="0" w:after="0" w:line="240" w:lineRule="auto"/>
              <w:ind w:left="-567" w:firstLine="567"/>
              <w:jc w:val="center"/>
              <w:outlineLvl w:val="0"/>
              <w:rPr>
                <w:rFonts w:ascii="Times New Roman" w:hAnsi="Times New Roman" w:cs="Times New Roman"/>
                <w:u w:val="single"/>
                <w:lang w:val="kk-KZ"/>
              </w:rPr>
            </w:pPr>
            <w:r w:rsidRPr="00E20AE5">
              <w:rPr>
                <w:rFonts w:ascii="Times New Roman" w:hAnsi="Times New Roman" w:cs="Times New Roman"/>
                <w:color w:val="000000"/>
                <w:u w:val="single"/>
              </w:rPr>
              <w:t xml:space="preserve">Фундаментальные, прикладные исследования по актуальным проблемам деятельности </w:t>
            </w:r>
            <w:r w:rsidRPr="005B6E4C">
              <w:rPr>
                <w:rFonts w:ascii="Times New Roman" w:hAnsi="Times New Roman" w:cs="Times New Roman"/>
                <w:color w:val="000000" w:themeColor="text1"/>
                <w:u w:val="single"/>
              </w:rPr>
              <w:t xml:space="preserve">ОВД - </w:t>
            </w:r>
            <w:r w:rsidRPr="005B6E4C">
              <w:rPr>
                <w:rFonts w:ascii="Times New Roman" w:hAnsi="Times New Roman" w:cs="Times New Roman"/>
                <w:color w:val="000000" w:themeColor="text1"/>
                <w:u w:val="single"/>
                <w:lang w:val="kk-KZ"/>
              </w:rPr>
              <w:t>11</w:t>
            </w:r>
            <w:r w:rsidRPr="00E20AE5">
              <w:rPr>
                <w:rFonts w:ascii="Times New Roman" w:hAnsi="Times New Roman" w:cs="Times New Roman"/>
                <w:color w:val="auto"/>
                <w:u w:val="single"/>
                <w:lang w:val="kk-KZ"/>
              </w:rPr>
              <w:t>п.</w:t>
            </w:r>
          </w:p>
          <w:p w14:paraId="66732FC8" w14:textId="77777777" w:rsidR="00C54EA1" w:rsidRDefault="00C54EA1" w:rsidP="00FC548B">
            <w:pPr>
              <w:textAlignment w:val="baseline"/>
              <w:rPr>
                <w:rFonts w:ascii="Times New Roman" w:eastAsia="Times New Roman" w:hAnsi="Times New Roman" w:cs="Times New Roman"/>
                <w:b/>
                <w:color w:val="000000"/>
                <w:spacing w:val="2"/>
                <w:sz w:val="24"/>
                <w:szCs w:val="24"/>
                <w:lang w:val="kk-KZ" w:eastAsia="ru-RU"/>
              </w:rPr>
            </w:pPr>
          </w:p>
          <w:p w14:paraId="6BFD01AA" w14:textId="77777777" w:rsidR="00C54EA1" w:rsidRPr="00DF16C3" w:rsidRDefault="00C54EA1" w:rsidP="00FC548B">
            <w:pPr>
              <w:ind w:left="455" w:hanging="455"/>
              <w:textAlignment w:val="baseline"/>
              <w:rPr>
                <w:rFonts w:ascii="Times New Roman" w:eastAsia="Times New Roman" w:hAnsi="Times New Roman" w:cs="Times New Roman"/>
                <w:b/>
                <w:color w:val="000000"/>
                <w:spacing w:val="2"/>
                <w:sz w:val="24"/>
                <w:szCs w:val="24"/>
                <w:lang w:val="kk-KZ" w:eastAsia="ru-RU"/>
              </w:rPr>
            </w:pPr>
          </w:p>
        </w:tc>
      </w:tr>
      <w:tr w:rsidR="00C54EA1" w:rsidRPr="008D6322" w14:paraId="6D896E41" w14:textId="77777777" w:rsidTr="00C54EA1">
        <w:tc>
          <w:tcPr>
            <w:tcW w:w="460" w:type="dxa"/>
            <w:tcBorders>
              <w:top w:val="single" w:sz="4" w:space="0" w:color="auto"/>
              <w:left w:val="single" w:sz="4" w:space="0" w:color="auto"/>
              <w:bottom w:val="single" w:sz="4" w:space="0" w:color="auto"/>
              <w:right w:val="single" w:sz="4" w:space="0" w:color="auto"/>
            </w:tcBorders>
            <w:hideMark/>
          </w:tcPr>
          <w:p w14:paraId="010007A2"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w:t>
            </w:r>
          </w:p>
        </w:tc>
        <w:tc>
          <w:tcPr>
            <w:tcW w:w="1809" w:type="dxa"/>
            <w:tcBorders>
              <w:top w:val="single" w:sz="4" w:space="0" w:color="auto"/>
              <w:left w:val="single" w:sz="4" w:space="0" w:color="auto"/>
              <w:bottom w:val="single" w:sz="4" w:space="0" w:color="auto"/>
              <w:right w:val="single" w:sz="4" w:space="0" w:color="auto"/>
            </w:tcBorders>
            <w:hideMark/>
          </w:tcPr>
          <w:p w14:paraId="79317B0F" w14:textId="77777777" w:rsidR="00C54EA1" w:rsidRPr="00DF16C3" w:rsidRDefault="00C54EA1" w:rsidP="00FC548B">
            <w:pPr>
              <w:tabs>
                <w:tab w:val="left" w:pos="6186"/>
              </w:tabs>
              <w:rPr>
                <w:rFonts w:ascii="Times New Roman" w:hAnsi="Times New Roman" w:cs="Times New Roman"/>
                <w:b/>
                <w:sz w:val="24"/>
                <w:szCs w:val="24"/>
                <w:lang w:val="kk-KZ"/>
              </w:rPr>
            </w:pPr>
            <w:r w:rsidRPr="00DF16C3">
              <w:rPr>
                <w:rFonts w:ascii="Times New Roman" w:hAnsi="Times New Roman" w:cs="Times New Roman"/>
                <w:b/>
                <w:sz w:val="24"/>
                <w:szCs w:val="24"/>
                <w:lang w:val="kk-KZ"/>
              </w:rPr>
              <w:t>«Использование програмного комплекса «Автоматизированное рабочее место следователя» в работе следственных подразделений».</w:t>
            </w:r>
          </w:p>
          <w:p w14:paraId="7A4AEAE7" w14:textId="77777777" w:rsidR="00C54EA1" w:rsidRPr="00DF16C3" w:rsidRDefault="00C54EA1" w:rsidP="00FC548B">
            <w:pPr>
              <w:tabs>
                <w:tab w:val="left" w:pos="6186"/>
              </w:tabs>
              <w:rPr>
                <w:rFonts w:ascii="Times New Roman" w:hAnsi="Times New Roman" w:cs="Times New Roman"/>
                <w:b/>
                <w:sz w:val="24"/>
                <w:szCs w:val="24"/>
                <w:lang w:val="kk-KZ"/>
              </w:rPr>
            </w:pPr>
            <w:r w:rsidRPr="00DF16C3">
              <w:rPr>
                <w:rFonts w:ascii="Times New Roman" w:hAnsi="Times New Roman" w:cs="Times New Roman"/>
                <w:b/>
                <w:sz w:val="24"/>
                <w:szCs w:val="24"/>
                <w:lang w:val="kk-KZ"/>
              </w:rPr>
              <w:t>(2016г.)</w:t>
            </w:r>
          </w:p>
          <w:p w14:paraId="2722A06C" w14:textId="77777777" w:rsidR="00C54EA1" w:rsidRPr="00DF16C3" w:rsidRDefault="00C54EA1" w:rsidP="00FC548B">
            <w:pPr>
              <w:tabs>
                <w:tab w:val="left" w:pos="6186"/>
              </w:tabs>
              <w:rPr>
                <w:rFonts w:ascii="Times New Roman" w:hAnsi="Times New Roman" w:cs="Times New Roman"/>
                <w:b/>
                <w:sz w:val="24"/>
                <w:szCs w:val="24"/>
              </w:rPr>
            </w:pPr>
          </w:p>
          <w:p w14:paraId="7671167D" w14:textId="77777777" w:rsidR="00C54EA1" w:rsidRPr="00DF16C3" w:rsidRDefault="00C54EA1" w:rsidP="00FC548B">
            <w:pPr>
              <w:tabs>
                <w:tab w:val="left" w:pos="6186"/>
              </w:tabs>
              <w:rPr>
                <w:rFonts w:ascii="Times New Roman" w:hAnsi="Times New Roman" w:cs="Times New Roman"/>
                <w:b/>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6B78AFA5" w14:textId="77777777" w:rsidR="00C54EA1" w:rsidRPr="00DF16C3" w:rsidRDefault="00C54EA1" w:rsidP="00FC548B">
            <w:pPr>
              <w:pStyle w:val="a6"/>
              <w:spacing w:after="0"/>
              <w:rPr>
                <w:lang w:val="kk-KZ"/>
              </w:rPr>
            </w:pPr>
            <w:r w:rsidRPr="00DF16C3">
              <w:rPr>
                <w:lang w:val="kk-KZ"/>
              </w:rPr>
              <w:t>Игольников А.Г., Ергалиев Е.Т.</w:t>
            </w:r>
          </w:p>
          <w:p w14:paraId="0FF73F0F" w14:textId="77777777" w:rsidR="00C54EA1" w:rsidRPr="00DF16C3" w:rsidRDefault="00C54EA1" w:rsidP="00FC548B">
            <w:pPr>
              <w:tabs>
                <w:tab w:val="left" w:pos="6186"/>
              </w:tabs>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hideMark/>
          </w:tcPr>
          <w:p w14:paraId="1B3AEE81" w14:textId="77777777" w:rsidR="00C54EA1" w:rsidRPr="00DF16C3" w:rsidRDefault="00C54EA1" w:rsidP="00FC548B">
            <w:pPr>
              <w:tabs>
                <w:tab w:val="left" w:pos="6186"/>
              </w:tabs>
              <w:rPr>
                <w:rFonts w:ascii="Times New Roman" w:hAnsi="Times New Roman" w:cs="Times New Roman"/>
                <w:bCs/>
                <w:sz w:val="24"/>
                <w:szCs w:val="24"/>
                <w:lang w:val="kk-KZ"/>
              </w:rPr>
            </w:pPr>
          </w:p>
          <w:p w14:paraId="3EDC8C5A" w14:textId="77777777" w:rsidR="00C54EA1" w:rsidRPr="00DF16C3" w:rsidRDefault="00C54EA1" w:rsidP="00FC548B">
            <w:pPr>
              <w:tabs>
                <w:tab w:val="left" w:pos="6186"/>
              </w:tabs>
              <w:rPr>
                <w:rFonts w:ascii="Times New Roman" w:hAnsi="Times New Roman" w:cs="Times New Roman"/>
                <w:sz w:val="24"/>
                <w:szCs w:val="24"/>
                <w:lang w:val="kk-KZ"/>
              </w:rPr>
            </w:pPr>
          </w:p>
        </w:tc>
        <w:tc>
          <w:tcPr>
            <w:tcW w:w="3261" w:type="dxa"/>
            <w:tcBorders>
              <w:top w:val="single" w:sz="4" w:space="0" w:color="auto"/>
              <w:left w:val="single" w:sz="4" w:space="0" w:color="auto"/>
              <w:bottom w:val="single" w:sz="4" w:space="0" w:color="auto"/>
              <w:right w:val="single" w:sz="4" w:space="0" w:color="auto"/>
            </w:tcBorders>
            <w:hideMark/>
          </w:tcPr>
          <w:p w14:paraId="2E012918" w14:textId="77777777" w:rsidR="00C54EA1" w:rsidRPr="00E349F4" w:rsidRDefault="00C54EA1" w:rsidP="00FC548B">
            <w:pPr>
              <w:pStyle w:val="a6"/>
              <w:spacing w:after="0"/>
              <w:rPr>
                <w:b/>
                <w:lang w:val="kk-KZ"/>
              </w:rPr>
            </w:pPr>
            <w:r w:rsidRPr="00E349F4">
              <w:rPr>
                <w:b/>
                <w:lang w:val="kk-KZ"/>
              </w:rPr>
              <w:t>Доклад</w:t>
            </w:r>
          </w:p>
          <w:p w14:paraId="7D9253BC" w14:textId="77777777" w:rsidR="00C54EA1" w:rsidRPr="00DF16C3" w:rsidRDefault="00C54EA1" w:rsidP="00FC548B">
            <w:pPr>
              <w:pStyle w:val="a6"/>
              <w:spacing w:after="0"/>
              <w:rPr>
                <w:lang w:val="kk-KZ"/>
              </w:rPr>
            </w:pPr>
            <w:r>
              <w:rPr>
                <w:lang w:val="kk-KZ"/>
              </w:rPr>
              <w:t>С</w:t>
            </w:r>
            <w:r w:rsidRPr="00DF16C3">
              <w:rPr>
                <w:lang w:val="kk-KZ"/>
              </w:rPr>
              <w:t xml:space="preserve">татья опубликована на сайте АЮИ МВД Республики Казахстан  им.М.Букенбаева,  15.01.2016 г. – 7 страниц; </w:t>
            </w:r>
          </w:p>
          <w:p w14:paraId="71A34137" w14:textId="77777777" w:rsidR="00C54EA1" w:rsidRPr="00DF16C3" w:rsidRDefault="00C54EA1" w:rsidP="00FC548B">
            <w:pPr>
              <w:pStyle w:val="a6"/>
              <w:spacing w:after="0"/>
              <w:rPr>
                <w:lang w:val="kk-KZ"/>
              </w:rPr>
            </w:pPr>
            <w:r w:rsidRPr="00DF16C3">
              <w:rPr>
                <w:lang w:val="kk-KZ"/>
              </w:rPr>
              <w:t>-Медиев  Р.А. «Совмещение следователем следственных и оперативно-розыскных полномочий по розыску безвестно исчезнувших лиц в Республике Казахстан» - доклад направлен на международную научно-практическуюконференцию «Современное состояние науки и законодательство об оперативно-розыскной деятельности» в г.Душанбе 07.04.2016г.;</w:t>
            </w:r>
          </w:p>
          <w:p w14:paraId="1F09C6CE" w14:textId="77777777" w:rsidR="00C54EA1" w:rsidRPr="00826BA5" w:rsidRDefault="00C54EA1" w:rsidP="00FC548B">
            <w:pPr>
              <w:pStyle w:val="a4"/>
              <w:tabs>
                <w:tab w:val="left" w:pos="0"/>
                <w:tab w:val="left" w:pos="993"/>
              </w:tabs>
              <w:spacing w:line="240" w:lineRule="atLeast"/>
              <w:ind w:left="0" w:right="-144"/>
              <w:rPr>
                <w:rFonts w:ascii="Times New Roman" w:hAnsi="Times New Roman"/>
                <w:sz w:val="24"/>
                <w:szCs w:val="24"/>
                <w:lang w:val="kk-KZ"/>
              </w:rPr>
            </w:pPr>
            <w:r w:rsidRPr="00826BA5">
              <w:rPr>
                <w:rFonts w:ascii="Times New Roman" w:hAnsi="Times New Roman"/>
                <w:b/>
                <w:sz w:val="24"/>
                <w:szCs w:val="24"/>
                <w:lang w:val="kk-KZ"/>
              </w:rPr>
              <w:t xml:space="preserve">«ОБЖ қарау тактикасы» </w:t>
            </w:r>
            <w:r w:rsidRPr="00826BA5">
              <w:rPr>
                <w:rFonts w:ascii="Times New Roman" w:hAnsi="Times New Roman"/>
                <w:sz w:val="24"/>
                <w:szCs w:val="24"/>
                <w:lang w:val="kk-KZ"/>
              </w:rPr>
              <w:t>- учебно-наглядное пособие (Учебный-видеофильм). Срок: июль 2016 г. Авторы: Молдыбаева Р.Б., Медиев Р.А.</w:t>
            </w:r>
            <w:r w:rsidRPr="00826BA5">
              <w:rPr>
                <w:rFonts w:ascii="Times New Roman" w:hAnsi="Times New Roman"/>
                <w:b/>
                <w:sz w:val="24"/>
                <w:szCs w:val="24"/>
                <w:lang w:val="kk-KZ"/>
              </w:rPr>
              <w:t xml:space="preserve">// </w:t>
            </w:r>
            <w:r w:rsidRPr="00826BA5">
              <w:rPr>
                <w:rFonts w:ascii="Times New Roman" w:hAnsi="Times New Roman"/>
                <w:sz w:val="24"/>
                <w:szCs w:val="24"/>
                <w:lang w:val="kk-KZ"/>
              </w:rPr>
              <w:t xml:space="preserve">Оқиға болған жерді қарау тактикасы: оқу фильмі/ </w:t>
            </w:r>
            <w:r w:rsidRPr="00826BA5">
              <w:rPr>
                <w:rFonts w:ascii="Times New Roman" w:hAnsi="Times New Roman"/>
                <w:sz w:val="24"/>
                <w:szCs w:val="24"/>
                <w:lang w:val="kk-KZ"/>
              </w:rPr>
              <w:lastRenderedPageBreak/>
              <w:t>Р.А. Медиев,  Р.Б.Молдыбаева, Ақтөбе: Қазақстан Республикасы ІІМ М.Бөкенбаев атындағы Ақтөбе заң институты, 2016. Форматы: DVD (бейнефильм); ұзақтығы: 19 мин.15 сек; көлемі:529МБ. ISBN 978-601 – 7883-65-2.Акт внедрения в учебный процесс АЮИ МВД Республики Казахстаним.М.Букенбаева, июнь  2016 г.</w:t>
            </w:r>
          </w:p>
        </w:tc>
        <w:tc>
          <w:tcPr>
            <w:tcW w:w="1701" w:type="dxa"/>
            <w:tcBorders>
              <w:top w:val="single" w:sz="4" w:space="0" w:color="auto"/>
              <w:left w:val="single" w:sz="4" w:space="0" w:color="auto"/>
              <w:bottom w:val="single" w:sz="4" w:space="0" w:color="auto"/>
              <w:right w:val="single" w:sz="4" w:space="0" w:color="auto"/>
            </w:tcBorders>
            <w:hideMark/>
          </w:tcPr>
          <w:p w14:paraId="551C8EFF" w14:textId="77777777" w:rsidR="00C54EA1" w:rsidRPr="00DF16C3" w:rsidRDefault="00C54EA1" w:rsidP="00FC548B">
            <w:pPr>
              <w:tabs>
                <w:tab w:val="left" w:pos="6186"/>
              </w:tabs>
              <w:rPr>
                <w:rFonts w:ascii="Times New Roman" w:hAnsi="Times New Roman" w:cs="Times New Roman"/>
                <w:bCs/>
                <w:sz w:val="24"/>
                <w:szCs w:val="24"/>
                <w:lang w:val="kk-KZ"/>
              </w:rPr>
            </w:pPr>
            <w:r w:rsidRPr="00DF16C3">
              <w:rPr>
                <w:rFonts w:ascii="Times New Roman" w:hAnsi="Times New Roman" w:cs="Times New Roman"/>
                <w:sz w:val="24"/>
                <w:szCs w:val="24"/>
                <w:lang w:val="kk-KZ"/>
              </w:rPr>
              <w:lastRenderedPageBreak/>
              <w:t>АЮИ МВД РК им.М.Букенбаева.</w:t>
            </w:r>
          </w:p>
        </w:tc>
        <w:tc>
          <w:tcPr>
            <w:tcW w:w="1701" w:type="dxa"/>
            <w:tcBorders>
              <w:top w:val="single" w:sz="4" w:space="0" w:color="auto"/>
              <w:left w:val="single" w:sz="4" w:space="0" w:color="auto"/>
              <w:bottom w:val="single" w:sz="4" w:space="0" w:color="auto"/>
              <w:right w:val="single" w:sz="4" w:space="0" w:color="auto"/>
            </w:tcBorders>
            <w:hideMark/>
          </w:tcPr>
          <w:p w14:paraId="43A6B563"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АЮИ МВД РК им.М.Букенбаева</w:t>
            </w:r>
          </w:p>
        </w:tc>
      </w:tr>
      <w:tr w:rsidR="00C54EA1" w:rsidRPr="00DF16C3" w14:paraId="67BF6A5B" w14:textId="77777777" w:rsidTr="00C54EA1">
        <w:tc>
          <w:tcPr>
            <w:tcW w:w="460" w:type="dxa"/>
            <w:tcBorders>
              <w:top w:val="single" w:sz="4" w:space="0" w:color="auto"/>
              <w:left w:val="single" w:sz="4" w:space="0" w:color="auto"/>
              <w:bottom w:val="single" w:sz="4" w:space="0" w:color="auto"/>
              <w:right w:val="single" w:sz="4" w:space="0" w:color="auto"/>
            </w:tcBorders>
            <w:hideMark/>
          </w:tcPr>
          <w:p w14:paraId="4C57A4E8"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2</w:t>
            </w:r>
          </w:p>
        </w:tc>
        <w:tc>
          <w:tcPr>
            <w:tcW w:w="1809" w:type="dxa"/>
            <w:tcBorders>
              <w:top w:val="single" w:sz="4" w:space="0" w:color="auto"/>
              <w:left w:val="single" w:sz="4" w:space="0" w:color="auto"/>
              <w:bottom w:val="single" w:sz="4" w:space="0" w:color="auto"/>
              <w:right w:val="single" w:sz="4" w:space="0" w:color="auto"/>
            </w:tcBorders>
            <w:hideMark/>
          </w:tcPr>
          <w:p w14:paraId="595E2455" w14:textId="77777777" w:rsidR="00C54EA1" w:rsidRPr="00DF16C3" w:rsidRDefault="00C54EA1" w:rsidP="00FC548B">
            <w:pPr>
              <w:tabs>
                <w:tab w:val="left" w:pos="6186"/>
              </w:tabs>
              <w:rPr>
                <w:rFonts w:ascii="Times New Roman" w:hAnsi="Times New Roman" w:cs="Times New Roman"/>
                <w:b/>
                <w:sz w:val="24"/>
                <w:szCs w:val="24"/>
                <w:highlight w:val="yellow"/>
                <w:lang w:val="kk-KZ"/>
              </w:rPr>
            </w:pPr>
            <w:r w:rsidRPr="00DF16C3">
              <w:rPr>
                <w:rFonts w:ascii="Times New Roman" w:hAnsi="Times New Roman" w:cs="Times New Roman"/>
                <w:b/>
                <w:sz w:val="24"/>
                <w:szCs w:val="24"/>
                <w:lang w:val="kk-KZ"/>
              </w:rPr>
              <w:t>«</w:t>
            </w:r>
            <w:r w:rsidRPr="00DF16C3">
              <w:rPr>
                <w:rFonts w:ascii="Times New Roman" w:hAnsi="Times New Roman" w:cs="Times New Roman"/>
                <w:b/>
                <w:sz w:val="24"/>
                <w:szCs w:val="24"/>
              </w:rPr>
              <w:t>Некоторые аспекты гражданско-правовой ответственности, возникающей вследствие причинения вреда</w:t>
            </w:r>
            <w:r w:rsidRPr="00DF16C3">
              <w:rPr>
                <w:rFonts w:ascii="Times New Roman" w:hAnsi="Times New Roman" w:cs="Times New Roman"/>
                <w:b/>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0BA4B8BC" w14:textId="77777777" w:rsidR="00C54EA1" w:rsidRPr="00DF16C3" w:rsidRDefault="00C54EA1" w:rsidP="00FC548B">
            <w:pPr>
              <w:ind w:right="-143"/>
              <w:rPr>
                <w:rFonts w:ascii="Times New Roman" w:hAnsi="Times New Roman" w:cs="Times New Roman"/>
                <w:sz w:val="24"/>
                <w:szCs w:val="24"/>
                <w:lang w:val="kk-KZ"/>
              </w:rPr>
            </w:pPr>
            <w:r w:rsidRPr="00DF16C3">
              <w:rPr>
                <w:rFonts w:ascii="Times New Roman" w:hAnsi="Times New Roman" w:cs="Times New Roman"/>
                <w:sz w:val="24"/>
                <w:szCs w:val="24"/>
                <w:lang w:val="kk-KZ"/>
              </w:rPr>
              <w:t>Исполнители: Николаева С.Л.                и преподаватели кафедры гражданско правовых дисциплин.</w:t>
            </w:r>
          </w:p>
          <w:p w14:paraId="494FAE55"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tcBorders>
              <w:top w:val="single" w:sz="4" w:space="0" w:color="auto"/>
              <w:left w:val="single" w:sz="4" w:space="0" w:color="auto"/>
              <w:bottom w:val="single" w:sz="4" w:space="0" w:color="auto"/>
              <w:right w:val="single" w:sz="4" w:space="0" w:color="auto"/>
            </w:tcBorders>
            <w:hideMark/>
          </w:tcPr>
          <w:p w14:paraId="10DFC8E6"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Borders>
              <w:top w:val="single" w:sz="4" w:space="0" w:color="auto"/>
              <w:left w:val="single" w:sz="4" w:space="0" w:color="auto"/>
              <w:bottom w:val="single" w:sz="4" w:space="0" w:color="auto"/>
              <w:right w:val="single" w:sz="4" w:space="0" w:color="auto"/>
            </w:tcBorders>
          </w:tcPr>
          <w:p w14:paraId="742AE71C"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2CF108EC" w14:textId="77777777" w:rsidR="00C54EA1" w:rsidRPr="00E349F4" w:rsidRDefault="00C54EA1" w:rsidP="00FC548B">
            <w:pPr>
              <w:ind w:right="82"/>
              <w:jc w:val="both"/>
              <w:rPr>
                <w:rFonts w:ascii="Times New Roman" w:hAnsi="Times New Roman"/>
                <w:sz w:val="24"/>
                <w:szCs w:val="24"/>
                <w:lang w:val="kk-KZ"/>
              </w:rPr>
            </w:pPr>
            <w:r>
              <w:rPr>
                <w:rFonts w:ascii="Times New Roman" w:hAnsi="Times New Roman"/>
                <w:sz w:val="24"/>
                <w:szCs w:val="24"/>
              </w:rPr>
              <w:t>П</w:t>
            </w:r>
            <w:r w:rsidRPr="00E349F4">
              <w:rPr>
                <w:rFonts w:ascii="Times New Roman" w:hAnsi="Times New Roman"/>
                <w:sz w:val="24"/>
                <w:szCs w:val="24"/>
              </w:rPr>
              <w:t>одготовлен План и Программа научного исследования  по теме «Некоторые аспекты гражданско-правовой ответственности, возникающей вследствие причинения вреда» (обсуждено и одобрено на заседании кафедры                 пр. №10 от 05.01.2016 г.).</w:t>
            </w:r>
          </w:p>
          <w:p w14:paraId="35F00101" w14:textId="77777777" w:rsidR="00C54EA1" w:rsidRPr="00C20991" w:rsidRDefault="00C54EA1" w:rsidP="00FC548B">
            <w:pPr>
              <w:pStyle w:val="a4"/>
              <w:ind w:left="-46" w:right="82" w:firstLine="567"/>
              <w:jc w:val="both"/>
              <w:rPr>
                <w:rFonts w:ascii="Times New Roman" w:hAnsi="Times New Roman"/>
                <w:sz w:val="24"/>
                <w:szCs w:val="24"/>
                <w:lang w:val="kk-KZ"/>
              </w:rPr>
            </w:pPr>
            <w:r w:rsidRPr="00C20991">
              <w:rPr>
                <w:rFonts w:ascii="Times New Roman" w:hAnsi="Times New Roman"/>
                <w:sz w:val="24"/>
                <w:szCs w:val="24"/>
                <w:lang w:val="kk-KZ"/>
              </w:rPr>
              <w:t xml:space="preserve">-  собраны эмпирические материалы; </w:t>
            </w:r>
          </w:p>
          <w:p w14:paraId="536350D7" w14:textId="77777777" w:rsidR="00C54EA1" w:rsidRPr="00C20991" w:rsidRDefault="00C54EA1" w:rsidP="00FC548B">
            <w:pPr>
              <w:pStyle w:val="a4"/>
              <w:ind w:left="-46" w:right="82" w:firstLine="567"/>
              <w:jc w:val="both"/>
              <w:rPr>
                <w:rFonts w:ascii="Times New Roman" w:hAnsi="Times New Roman"/>
                <w:sz w:val="24"/>
                <w:szCs w:val="24"/>
                <w:lang w:val="kk-KZ"/>
              </w:rPr>
            </w:pPr>
            <w:r w:rsidRPr="00C20991">
              <w:rPr>
                <w:rFonts w:ascii="Times New Roman" w:hAnsi="Times New Roman"/>
                <w:sz w:val="24"/>
                <w:szCs w:val="24"/>
                <w:lang w:val="kk-KZ"/>
              </w:rPr>
              <w:t>- подготовлены и опубликованы статьи в сборнике материалов научно-теоретической конференции:</w:t>
            </w:r>
          </w:p>
          <w:p w14:paraId="24211AE7" w14:textId="77777777" w:rsidR="00C54EA1" w:rsidRPr="00C20991" w:rsidRDefault="00C54EA1" w:rsidP="00FC548B">
            <w:pPr>
              <w:ind w:left="-46" w:right="82" w:firstLine="567"/>
              <w:jc w:val="both"/>
              <w:rPr>
                <w:rFonts w:ascii="Times New Roman" w:hAnsi="Times New Roman" w:cs="Times New Roman"/>
                <w:color w:val="FF0000"/>
                <w:sz w:val="24"/>
                <w:szCs w:val="24"/>
                <w:lang w:val="kk-KZ"/>
              </w:rPr>
            </w:pPr>
            <w:r w:rsidRPr="00C20991">
              <w:rPr>
                <w:rFonts w:ascii="Times New Roman" w:hAnsi="Times New Roman" w:cs="Times New Roman"/>
                <w:sz w:val="24"/>
                <w:szCs w:val="24"/>
                <w:lang w:val="kk-KZ"/>
              </w:rPr>
              <w:t>- «Молодежь и наука» (Алматинская академия МВД Республики Казахстан                 23 апреля 2016 года).</w:t>
            </w:r>
          </w:p>
          <w:p w14:paraId="2511DEBF" w14:textId="77777777" w:rsidR="00C54EA1" w:rsidRPr="00C20991" w:rsidRDefault="00C54EA1" w:rsidP="00FC548B">
            <w:pPr>
              <w:ind w:left="-46" w:right="82" w:firstLine="567"/>
              <w:jc w:val="both"/>
              <w:rPr>
                <w:rFonts w:ascii="Times New Roman" w:hAnsi="Times New Roman" w:cs="Times New Roman"/>
                <w:color w:val="FF0000"/>
                <w:sz w:val="24"/>
                <w:szCs w:val="24"/>
                <w:lang w:val="kk-KZ"/>
              </w:rPr>
            </w:pPr>
            <w:r w:rsidRPr="00C20991">
              <w:rPr>
                <w:rFonts w:ascii="Times New Roman" w:hAnsi="Times New Roman" w:cs="Times New Roman"/>
                <w:sz w:val="24"/>
                <w:szCs w:val="24"/>
                <w:lang w:val="kk-KZ"/>
              </w:rPr>
              <w:t xml:space="preserve"> - под руководством полковника полиции Николаевой С.Л., Ержан Б. курсант 306 учебной группы подготовил статью «Обязательства, возникающие из причинения вреда» (пр. № 14 от </w:t>
            </w:r>
            <w:r w:rsidRPr="00C20991">
              <w:rPr>
                <w:rFonts w:ascii="Times New Roman" w:hAnsi="Times New Roman" w:cs="Times New Roman"/>
                <w:sz w:val="24"/>
                <w:szCs w:val="24"/>
                <w:lang w:val="kk-KZ"/>
              </w:rPr>
              <w:lastRenderedPageBreak/>
              <w:t>01.03.2016 г.). Выступление докладчика отмечено дипломом 01.05.2016 г.</w:t>
            </w:r>
          </w:p>
          <w:p w14:paraId="399AFC29" w14:textId="77777777" w:rsidR="00C54EA1" w:rsidRPr="00E20AE5" w:rsidRDefault="00C54EA1" w:rsidP="00FC548B">
            <w:pPr>
              <w:ind w:left="-46" w:right="82" w:firstLine="567"/>
              <w:jc w:val="both"/>
              <w:rPr>
                <w:rFonts w:ascii="Times New Roman" w:hAnsi="Times New Roman" w:cs="Times New Roman"/>
                <w:sz w:val="28"/>
                <w:szCs w:val="28"/>
                <w:lang w:val="kk-KZ"/>
              </w:rPr>
            </w:pPr>
            <w:r w:rsidRPr="00C20991">
              <w:rPr>
                <w:rFonts w:ascii="Times New Roman" w:hAnsi="Times New Roman" w:cs="Times New Roman"/>
                <w:sz w:val="24"/>
                <w:szCs w:val="24"/>
                <w:lang w:val="kk-KZ"/>
              </w:rPr>
              <w:t>- под руководством преподавателя кафедры  майора полиции Махановой А., Курбанбаев А. курсант 103 учебной группы подготовил статью «Тенденции развития страхования в Казахстане» (пр. №14 от 01.03.2016 г.).</w:t>
            </w:r>
          </w:p>
          <w:p w14:paraId="09C88245" w14:textId="77777777" w:rsidR="00C54EA1" w:rsidRPr="00DF16C3" w:rsidRDefault="00C54EA1" w:rsidP="00FC548B">
            <w:pPr>
              <w:ind w:left="-46" w:right="82"/>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6C3A4E95" w14:textId="77777777" w:rsidR="00C54EA1" w:rsidRPr="00DF16C3" w:rsidRDefault="00C54EA1" w:rsidP="00FC548B">
            <w:pPr>
              <w:tabs>
                <w:tab w:val="left" w:pos="0"/>
              </w:tabs>
              <w:ind w:right="-144"/>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13E588D7"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r>
      <w:tr w:rsidR="00C54EA1" w:rsidRPr="00DF16C3" w14:paraId="7ED33768" w14:textId="77777777" w:rsidTr="00C54EA1">
        <w:tc>
          <w:tcPr>
            <w:tcW w:w="460" w:type="dxa"/>
            <w:tcBorders>
              <w:top w:val="single" w:sz="4" w:space="0" w:color="auto"/>
              <w:left w:val="single" w:sz="4" w:space="0" w:color="auto"/>
              <w:bottom w:val="single" w:sz="4" w:space="0" w:color="auto"/>
              <w:right w:val="single" w:sz="4" w:space="0" w:color="auto"/>
            </w:tcBorders>
            <w:hideMark/>
          </w:tcPr>
          <w:p w14:paraId="3560257D"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3</w:t>
            </w:r>
          </w:p>
        </w:tc>
        <w:tc>
          <w:tcPr>
            <w:tcW w:w="1809" w:type="dxa"/>
            <w:tcBorders>
              <w:top w:val="single" w:sz="4" w:space="0" w:color="auto"/>
              <w:left w:val="single" w:sz="4" w:space="0" w:color="auto"/>
              <w:bottom w:val="single" w:sz="4" w:space="0" w:color="auto"/>
              <w:right w:val="single" w:sz="4" w:space="0" w:color="auto"/>
            </w:tcBorders>
          </w:tcPr>
          <w:p w14:paraId="448AECA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«Профилактика рецидивных преступлений».</w:t>
            </w:r>
          </w:p>
        </w:tc>
        <w:tc>
          <w:tcPr>
            <w:tcW w:w="1701" w:type="dxa"/>
            <w:tcBorders>
              <w:top w:val="single" w:sz="4" w:space="0" w:color="auto"/>
              <w:left w:val="single" w:sz="4" w:space="0" w:color="auto"/>
              <w:bottom w:val="single" w:sz="4" w:space="0" w:color="auto"/>
              <w:right w:val="single" w:sz="4" w:space="0" w:color="auto"/>
            </w:tcBorders>
            <w:hideMark/>
          </w:tcPr>
          <w:p w14:paraId="20A48327" w14:textId="77777777" w:rsidR="00C54EA1" w:rsidRPr="00DF16C3" w:rsidRDefault="00C54EA1" w:rsidP="00FC548B">
            <w:pPr>
              <w:ind w:right="185"/>
              <w:rPr>
                <w:rFonts w:ascii="Times New Roman" w:hAnsi="Times New Roman" w:cs="Times New Roman"/>
                <w:sz w:val="24"/>
                <w:szCs w:val="24"/>
                <w:lang w:val="kk-KZ"/>
              </w:rPr>
            </w:pPr>
            <w:r w:rsidRPr="00DF16C3">
              <w:rPr>
                <w:rFonts w:ascii="Times New Roman" w:hAnsi="Times New Roman" w:cs="Times New Roman"/>
                <w:sz w:val="24"/>
                <w:szCs w:val="24"/>
                <w:lang w:val="kk-KZ"/>
              </w:rPr>
              <w:t>Сейтенов А.Ж., Члены рабочей группы: Абен А.А.,   Алимпиев А.А., Назарбаева С.Г., Ергалиев А, Толепберген О.С., Смагулова Ш.У.</w:t>
            </w:r>
          </w:p>
          <w:p w14:paraId="62483E84"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tcBorders>
              <w:top w:val="single" w:sz="4" w:space="0" w:color="auto"/>
              <w:left w:val="single" w:sz="4" w:space="0" w:color="auto"/>
              <w:bottom w:val="single" w:sz="4" w:space="0" w:color="auto"/>
              <w:right w:val="single" w:sz="4" w:space="0" w:color="auto"/>
            </w:tcBorders>
            <w:hideMark/>
          </w:tcPr>
          <w:p w14:paraId="08933582"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Borders>
              <w:top w:val="single" w:sz="4" w:space="0" w:color="auto"/>
              <w:left w:val="single" w:sz="4" w:space="0" w:color="auto"/>
              <w:bottom w:val="single" w:sz="4" w:space="0" w:color="auto"/>
              <w:right w:val="single" w:sz="4" w:space="0" w:color="auto"/>
            </w:tcBorders>
          </w:tcPr>
          <w:p w14:paraId="127870C1" w14:textId="77777777" w:rsidR="00C54EA1" w:rsidRPr="00F7367C" w:rsidRDefault="00C54EA1" w:rsidP="00FC548B">
            <w:pPr>
              <w:ind w:right="82"/>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План НИОКР МВД Республики Казахстан на 2015-2017 годы от                   16.02.2015 года, инициатива АЮИ МВД Республики Казахстан  им. М.Букенбаева.</w:t>
            </w:r>
          </w:p>
          <w:p w14:paraId="318A5C41" w14:textId="77777777" w:rsidR="00C54EA1" w:rsidRPr="00F7367C" w:rsidRDefault="00C54EA1" w:rsidP="00FC548B">
            <w:pPr>
              <w:ind w:left="-46" w:right="82" w:firstLine="567"/>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Промежуточный отчет по поисковым темам рассмотрен и согласован на  Ученом Совете АЮИ МВДРеспублики Казахстан им. М.Букенбаева (пр.№ 5 от 15.12.2016г.) и отправлен в ДКР МВД Республики Казахстан  исх.пис.                      №6/120-1779, 20.12.2016г.</w:t>
            </w:r>
          </w:p>
          <w:p w14:paraId="2401EFAC" w14:textId="77777777" w:rsidR="00C54EA1" w:rsidRPr="00E349F4" w:rsidRDefault="00C54EA1" w:rsidP="00FC548B">
            <w:pPr>
              <w:ind w:left="-567" w:right="-143" w:firstLine="567"/>
              <w:jc w:val="both"/>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79546CF4"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36E4B3D1"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r>
      <w:tr w:rsidR="00C54EA1" w:rsidRPr="00DF16C3" w14:paraId="7542ECB4" w14:textId="77777777" w:rsidTr="00C54EA1">
        <w:tc>
          <w:tcPr>
            <w:tcW w:w="460" w:type="dxa"/>
            <w:tcBorders>
              <w:top w:val="single" w:sz="4" w:space="0" w:color="auto"/>
              <w:left w:val="single" w:sz="4" w:space="0" w:color="auto"/>
              <w:bottom w:val="single" w:sz="4" w:space="0" w:color="auto"/>
              <w:right w:val="single" w:sz="4" w:space="0" w:color="auto"/>
            </w:tcBorders>
            <w:hideMark/>
          </w:tcPr>
          <w:p w14:paraId="080192DC"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4</w:t>
            </w:r>
          </w:p>
        </w:tc>
        <w:tc>
          <w:tcPr>
            <w:tcW w:w="1809" w:type="dxa"/>
            <w:tcBorders>
              <w:top w:val="single" w:sz="4" w:space="0" w:color="auto"/>
              <w:left w:val="single" w:sz="4" w:space="0" w:color="auto"/>
              <w:bottom w:val="single" w:sz="4" w:space="0" w:color="auto"/>
              <w:right w:val="single" w:sz="4" w:space="0" w:color="auto"/>
            </w:tcBorders>
          </w:tcPr>
          <w:p w14:paraId="3F6BC1FC" w14:textId="77777777" w:rsidR="00C54EA1" w:rsidRPr="00DF16C3" w:rsidRDefault="00C54EA1" w:rsidP="00FC548B">
            <w:pPr>
              <w:tabs>
                <w:tab w:val="left" w:pos="397"/>
              </w:tabs>
              <w:ind w:right="-143" w:hanging="45"/>
              <w:rPr>
                <w:rFonts w:ascii="Times New Roman" w:hAnsi="Times New Roman" w:cs="Times New Roman"/>
                <w:b/>
                <w:sz w:val="24"/>
                <w:szCs w:val="24"/>
                <w:lang w:val="kk-KZ"/>
              </w:rPr>
            </w:pPr>
            <w:r w:rsidRPr="00DF16C3">
              <w:rPr>
                <w:rFonts w:ascii="Times New Roman" w:hAnsi="Times New Roman" w:cs="Times New Roman"/>
                <w:b/>
                <w:sz w:val="24"/>
                <w:szCs w:val="24"/>
                <w:lang w:val="kk-KZ"/>
              </w:rPr>
              <w:t>Профилактика преступлений, совершенных в состоянии алкогольного опьянения».</w:t>
            </w:r>
          </w:p>
          <w:p w14:paraId="23FDC600"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59A1C597" w14:textId="77777777" w:rsidR="00C54EA1" w:rsidRPr="00DF16C3" w:rsidRDefault="00C54EA1" w:rsidP="00FC548B">
            <w:pPr>
              <w:ind w:right="43"/>
              <w:rPr>
                <w:rFonts w:ascii="Times New Roman" w:hAnsi="Times New Roman" w:cs="Times New Roman"/>
                <w:sz w:val="24"/>
                <w:szCs w:val="24"/>
                <w:lang w:val="kk-KZ"/>
              </w:rPr>
            </w:pPr>
            <w:r w:rsidRPr="00DF16C3">
              <w:rPr>
                <w:rFonts w:ascii="Times New Roman" w:hAnsi="Times New Roman" w:cs="Times New Roman"/>
                <w:sz w:val="24"/>
                <w:szCs w:val="24"/>
                <w:lang w:val="kk-KZ"/>
              </w:rPr>
              <w:t xml:space="preserve">Есмаганбетов Б.С., Члены рабочей группы: Тлегенов Б.М., Длимов А.А, Туребекова Л.М., Медиев Р.А., Молдыбаева </w:t>
            </w:r>
            <w:r w:rsidRPr="00DF16C3">
              <w:rPr>
                <w:rFonts w:ascii="Times New Roman" w:hAnsi="Times New Roman" w:cs="Times New Roman"/>
                <w:sz w:val="24"/>
                <w:szCs w:val="24"/>
                <w:lang w:val="kk-KZ"/>
              </w:rPr>
              <w:lastRenderedPageBreak/>
              <w:t>Р.Б., Ешниязова Д.Б.</w:t>
            </w:r>
          </w:p>
          <w:p w14:paraId="2E2618A9" w14:textId="77777777" w:rsidR="00C54EA1" w:rsidRPr="00DF16C3" w:rsidRDefault="00C54EA1" w:rsidP="00FC548B">
            <w:pPr>
              <w:tabs>
                <w:tab w:val="left" w:pos="0"/>
              </w:tabs>
              <w:ind w:right="-144"/>
              <w:rPr>
                <w:rFonts w:ascii="Times New Roman" w:hAnsi="Times New Roman" w:cs="Times New Roman"/>
                <w:sz w:val="24"/>
                <w:szCs w:val="24"/>
                <w:highlight w:val="yellow"/>
                <w:lang w:val="kk-KZ"/>
              </w:rPr>
            </w:pPr>
          </w:p>
        </w:tc>
        <w:tc>
          <w:tcPr>
            <w:tcW w:w="850" w:type="dxa"/>
            <w:tcBorders>
              <w:top w:val="single" w:sz="4" w:space="0" w:color="auto"/>
              <w:left w:val="single" w:sz="4" w:space="0" w:color="auto"/>
              <w:bottom w:val="single" w:sz="4" w:space="0" w:color="auto"/>
              <w:right w:val="single" w:sz="4" w:space="0" w:color="auto"/>
            </w:tcBorders>
            <w:hideMark/>
          </w:tcPr>
          <w:p w14:paraId="068CC6F7"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Borders>
              <w:top w:val="single" w:sz="4" w:space="0" w:color="auto"/>
              <w:left w:val="single" w:sz="4" w:space="0" w:color="auto"/>
              <w:bottom w:val="single" w:sz="4" w:space="0" w:color="auto"/>
              <w:right w:val="single" w:sz="4" w:space="0" w:color="auto"/>
            </w:tcBorders>
            <w:hideMark/>
          </w:tcPr>
          <w:p w14:paraId="61B9B4B7" w14:textId="77777777" w:rsidR="00C54EA1" w:rsidRPr="00F7367C" w:rsidRDefault="00C54EA1" w:rsidP="00FC548B">
            <w:pPr>
              <w:ind w:right="82"/>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План НИОКР МВД Республики Казахстан на 2015-2017 годы от 16.02.2015 г., инициатива АЮИ МВД Республики Казахстан им. М.Букенбаева.</w:t>
            </w:r>
          </w:p>
          <w:p w14:paraId="2C56B928" w14:textId="77777777" w:rsidR="00C54EA1" w:rsidRPr="00C20991" w:rsidRDefault="00C54EA1" w:rsidP="00FC548B">
            <w:pPr>
              <w:ind w:left="-46" w:right="82" w:firstLine="567"/>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 xml:space="preserve">Промежуточный отчет по поисковым темам рассмотрен и согласован на </w:t>
            </w:r>
            <w:r w:rsidRPr="00F7367C">
              <w:rPr>
                <w:rFonts w:ascii="Times New Roman" w:hAnsi="Times New Roman" w:cs="Times New Roman"/>
                <w:sz w:val="24"/>
                <w:szCs w:val="24"/>
                <w:lang w:val="kk-KZ"/>
              </w:rPr>
              <w:lastRenderedPageBreak/>
              <w:t>Ученом Совете АЮИ МВД Республики Казахстан  им. М.Букенбаева. (пр. №5                      от 15.12.2016г.) и отправлено исходящим № 6/120-1779 от  20.12.2016 г. в ДКР МВД Республики Казахстан.</w:t>
            </w:r>
          </w:p>
          <w:p w14:paraId="160A03DB" w14:textId="77777777" w:rsidR="00C54EA1" w:rsidRPr="00C20991" w:rsidRDefault="00C54EA1" w:rsidP="00FC548B">
            <w:pPr>
              <w:pStyle w:val="a4"/>
              <w:tabs>
                <w:tab w:val="left" w:pos="-116"/>
                <w:tab w:val="left" w:pos="993"/>
              </w:tabs>
              <w:spacing w:line="240" w:lineRule="atLeast"/>
              <w:ind w:left="-46" w:right="82"/>
              <w:rPr>
                <w:rFonts w:ascii="Times New Roman" w:hAnsi="Times New Roman"/>
                <w:i/>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1942B79C"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2F8AA75A"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r>
      <w:tr w:rsidR="00C54EA1" w:rsidRPr="00DF16C3" w14:paraId="30C0B89C" w14:textId="77777777" w:rsidTr="00C54EA1">
        <w:tc>
          <w:tcPr>
            <w:tcW w:w="460" w:type="dxa"/>
            <w:tcBorders>
              <w:top w:val="single" w:sz="4" w:space="0" w:color="auto"/>
              <w:left w:val="single" w:sz="4" w:space="0" w:color="auto"/>
              <w:bottom w:val="single" w:sz="4" w:space="0" w:color="auto"/>
              <w:right w:val="single" w:sz="4" w:space="0" w:color="auto"/>
            </w:tcBorders>
            <w:hideMark/>
          </w:tcPr>
          <w:p w14:paraId="237F9A65"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5</w:t>
            </w:r>
          </w:p>
        </w:tc>
        <w:tc>
          <w:tcPr>
            <w:tcW w:w="1809" w:type="dxa"/>
            <w:tcBorders>
              <w:top w:val="single" w:sz="4" w:space="0" w:color="auto"/>
              <w:left w:val="single" w:sz="4" w:space="0" w:color="auto"/>
              <w:bottom w:val="single" w:sz="4" w:space="0" w:color="auto"/>
              <w:right w:val="single" w:sz="4" w:space="0" w:color="auto"/>
            </w:tcBorders>
          </w:tcPr>
          <w:p w14:paraId="7152E8D5"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«Профилактика бытовых преступлений».</w:t>
            </w:r>
          </w:p>
        </w:tc>
        <w:tc>
          <w:tcPr>
            <w:tcW w:w="1701" w:type="dxa"/>
            <w:tcBorders>
              <w:top w:val="single" w:sz="4" w:space="0" w:color="auto"/>
              <w:left w:val="single" w:sz="4" w:space="0" w:color="auto"/>
              <w:bottom w:val="single" w:sz="4" w:space="0" w:color="auto"/>
              <w:right w:val="single" w:sz="4" w:space="0" w:color="auto"/>
            </w:tcBorders>
            <w:hideMark/>
          </w:tcPr>
          <w:p w14:paraId="14BB32E9" w14:textId="77777777" w:rsidR="00C54EA1" w:rsidRPr="00DF16C3" w:rsidRDefault="00C54EA1" w:rsidP="00FC548B">
            <w:pPr>
              <w:rPr>
                <w:rFonts w:ascii="Times New Roman" w:hAnsi="Times New Roman" w:cs="Times New Roman"/>
                <w:sz w:val="24"/>
                <w:szCs w:val="24"/>
                <w:lang w:val="kk-KZ"/>
              </w:rPr>
            </w:pPr>
            <w:r w:rsidRPr="00DF16C3">
              <w:rPr>
                <w:rFonts w:ascii="Times New Roman" w:hAnsi="Times New Roman" w:cs="Times New Roman"/>
                <w:sz w:val="24"/>
                <w:szCs w:val="24"/>
                <w:lang w:val="kk-KZ"/>
              </w:rPr>
              <w:t>Жетпісбай Н.Ы.,Члены рабочей группы: Маланьина Л.С., Кулдыкова М.З., Избас Р., Жайлаубаева Ш.Т., Салауатов М.С.</w:t>
            </w:r>
          </w:p>
          <w:p w14:paraId="6C9CCE1D"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tcBorders>
              <w:top w:val="single" w:sz="4" w:space="0" w:color="auto"/>
              <w:left w:val="single" w:sz="4" w:space="0" w:color="auto"/>
              <w:bottom w:val="single" w:sz="4" w:space="0" w:color="auto"/>
              <w:right w:val="single" w:sz="4" w:space="0" w:color="auto"/>
            </w:tcBorders>
            <w:hideMark/>
          </w:tcPr>
          <w:p w14:paraId="569C1496"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Borders>
              <w:top w:val="single" w:sz="4" w:space="0" w:color="auto"/>
              <w:left w:val="single" w:sz="4" w:space="0" w:color="auto"/>
              <w:bottom w:val="single" w:sz="4" w:space="0" w:color="auto"/>
              <w:right w:val="single" w:sz="4" w:space="0" w:color="auto"/>
            </w:tcBorders>
          </w:tcPr>
          <w:p w14:paraId="3CCEA79E" w14:textId="77777777" w:rsidR="00C54EA1" w:rsidRPr="00F7367C" w:rsidRDefault="00C54EA1" w:rsidP="00FC548B">
            <w:pPr>
              <w:ind w:right="82"/>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План НИОКР МВД Республики Казахстан на 2015-2017 годы от                   16.02.2015 года, инициатива АЮИ МВД Республики Казахстан им. М.Букенбаева.</w:t>
            </w:r>
          </w:p>
          <w:p w14:paraId="5F012C2B" w14:textId="77777777" w:rsidR="00C54EA1" w:rsidRPr="00F7367C" w:rsidRDefault="00C54EA1" w:rsidP="00FC548B">
            <w:pPr>
              <w:ind w:left="-46" w:right="82" w:firstLine="567"/>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 xml:space="preserve">Промежуточный отчет по поисковым темам рассмотрен и согласован на Ученом Совете АЮИ МВД Республики Казахстан им. М.Букенбаева. (пр.№ 5 от 15.12.2016 г.) и отправлен в ДКР МВД Республики Казахстан исх.пис.                                  № 6/120-1779  от 20.12.2016г. </w:t>
            </w:r>
          </w:p>
          <w:p w14:paraId="4B084A4F" w14:textId="77777777" w:rsidR="00C54EA1" w:rsidRPr="00E349F4" w:rsidRDefault="00C54EA1" w:rsidP="00FC548B">
            <w:pPr>
              <w:tabs>
                <w:tab w:val="left" w:pos="0"/>
              </w:tabs>
              <w:ind w:left="-46" w:right="82" w:firstLine="709"/>
              <w:rPr>
                <w:rFonts w:ascii="Times New Roman" w:hAnsi="Times New Roman" w:cs="Times New Roman"/>
                <w:i/>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181786A1"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59947E5E"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r>
      <w:tr w:rsidR="00C54EA1" w:rsidRPr="00DF16C3" w14:paraId="7BF0ABDC" w14:textId="77777777" w:rsidTr="00C54EA1">
        <w:trPr>
          <w:trHeight w:val="1522"/>
        </w:trPr>
        <w:tc>
          <w:tcPr>
            <w:tcW w:w="460" w:type="dxa"/>
            <w:tcBorders>
              <w:top w:val="single" w:sz="4" w:space="0" w:color="auto"/>
              <w:left w:val="single" w:sz="4" w:space="0" w:color="auto"/>
              <w:bottom w:val="single" w:sz="4" w:space="0" w:color="auto"/>
              <w:right w:val="single" w:sz="4" w:space="0" w:color="auto"/>
            </w:tcBorders>
            <w:hideMark/>
          </w:tcPr>
          <w:p w14:paraId="6C77180E"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6</w:t>
            </w:r>
          </w:p>
        </w:tc>
        <w:tc>
          <w:tcPr>
            <w:tcW w:w="1809" w:type="dxa"/>
            <w:tcBorders>
              <w:top w:val="single" w:sz="4" w:space="0" w:color="auto"/>
              <w:left w:val="single" w:sz="4" w:space="0" w:color="auto"/>
              <w:bottom w:val="single" w:sz="4" w:space="0" w:color="auto"/>
              <w:right w:val="single" w:sz="4" w:space="0" w:color="auto"/>
            </w:tcBorders>
            <w:hideMark/>
          </w:tcPr>
          <w:p w14:paraId="2FE2B3B1"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«Изучение причин и условий совершения правонарушения несовершеннолетними и их профилактика»</w:t>
            </w:r>
          </w:p>
        </w:tc>
        <w:tc>
          <w:tcPr>
            <w:tcW w:w="1701" w:type="dxa"/>
            <w:tcBorders>
              <w:top w:val="single" w:sz="4" w:space="0" w:color="auto"/>
              <w:left w:val="single" w:sz="4" w:space="0" w:color="auto"/>
              <w:bottom w:val="single" w:sz="4" w:space="0" w:color="auto"/>
              <w:right w:val="single" w:sz="4" w:space="0" w:color="auto"/>
            </w:tcBorders>
            <w:hideMark/>
          </w:tcPr>
          <w:p w14:paraId="271468A4"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начальник кафедры Жетписбай Н.Ы. и ППС кафедры АПиАД ОВД, статья Маланьиной Л.С.</w:t>
            </w:r>
          </w:p>
        </w:tc>
        <w:tc>
          <w:tcPr>
            <w:tcW w:w="850" w:type="dxa"/>
            <w:tcBorders>
              <w:top w:val="single" w:sz="4" w:space="0" w:color="auto"/>
              <w:left w:val="single" w:sz="4" w:space="0" w:color="auto"/>
              <w:bottom w:val="single" w:sz="4" w:space="0" w:color="auto"/>
              <w:right w:val="single" w:sz="4" w:space="0" w:color="auto"/>
            </w:tcBorders>
            <w:hideMark/>
          </w:tcPr>
          <w:p w14:paraId="54FF1F2A"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Borders>
              <w:top w:val="single" w:sz="4" w:space="0" w:color="auto"/>
              <w:left w:val="single" w:sz="4" w:space="0" w:color="auto"/>
              <w:bottom w:val="single" w:sz="4" w:space="0" w:color="auto"/>
              <w:right w:val="single" w:sz="4" w:space="0" w:color="auto"/>
            </w:tcBorders>
            <w:hideMark/>
          </w:tcPr>
          <w:p w14:paraId="5A5B61F4" w14:textId="77777777" w:rsidR="00C54EA1" w:rsidRPr="00F7367C" w:rsidRDefault="00C54EA1" w:rsidP="00FC548B">
            <w:pPr>
              <w:ind w:right="82"/>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«Профилактика самовольных уходов и бродяжничества несовершеннолетних» опубликована в сборнике материалов обл. науч-практ.конеренции Формирование принципа «Нулевой терпимости»  23.11.2016 г.</w:t>
            </w:r>
          </w:p>
          <w:p w14:paraId="7EC9A35B" w14:textId="77777777" w:rsidR="00C54EA1" w:rsidRPr="00602A4C" w:rsidRDefault="00C54EA1" w:rsidP="00FC548B">
            <w:pPr>
              <w:ind w:left="-46" w:right="82" w:firstLine="567"/>
              <w:jc w:val="both"/>
              <w:rPr>
                <w:rFonts w:ascii="Times New Roman" w:hAnsi="Times New Roman" w:cs="Times New Roman"/>
                <w:color w:val="000000" w:themeColor="text1"/>
                <w:sz w:val="24"/>
                <w:szCs w:val="24"/>
                <w:lang w:val="kk-KZ"/>
              </w:rPr>
            </w:pPr>
            <w:r w:rsidRPr="00F7367C">
              <w:rPr>
                <w:rFonts w:ascii="Times New Roman" w:hAnsi="Times New Roman" w:cs="Times New Roman"/>
                <w:color w:val="000000" w:themeColor="text1"/>
                <w:sz w:val="24"/>
                <w:szCs w:val="24"/>
                <w:lang w:val="kk-KZ"/>
              </w:rPr>
              <w:t xml:space="preserve">Заключительный отчет по научно-исследовательской теме в план НИОКР АЮИ МВД Республики Казахстан </w:t>
            </w:r>
            <w:r w:rsidRPr="00F7367C">
              <w:rPr>
                <w:rFonts w:ascii="Times New Roman" w:hAnsi="Times New Roman" w:cs="Times New Roman"/>
                <w:color w:val="000000" w:themeColor="text1"/>
                <w:sz w:val="24"/>
                <w:szCs w:val="24"/>
                <w:lang w:val="kk-KZ"/>
              </w:rPr>
              <w:lastRenderedPageBreak/>
              <w:t>им.М.Букенбаева 2017 г.</w:t>
            </w:r>
          </w:p>
          <w:p w14:paraId="188CD279" w14:textId="77777777" w:rsidR="00C54EA1" w:rsidRPr="00C20991" w:rsidRDefault="00C54EA1" w:rsidP="00FC548B">
            <w:pPr>
              <w:tabs>
                <w:tab w:val="left" w:pos="0"/>
              </w:tabs>
              <w:ind w:left="-46" w:right="82"/>
              <w:rPr>
                <w:rFonts w:ascii="Times New Roman" w:hAnsi="Times New Roman" w:cs="Times New Roman"/>
                <w:i/>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6D731B89"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73F43DB8"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r>
      <w:tr w:rsidR="00C54EA1" w:rsidRPr="00602A4C" w14:paraId="33EEAE0A" w14:textId="77777777" w:rsidTr="00C54EA1">
        <w:tc>
          <w:tcPr>
            <w:tcW w:w="460" w:type="dxa"/>
            <w:tcBorders>
              <w:top w:val="single" w:sz="4" w:space="0" w:color="auto"/>
              <w:left w:val="single" w:sz="4" w:space="0" w:color="auto"/>
              <w:bottom w:val="single" w:sz="4" w:space="0" w:color="auto"/>
              <w:right w:val="single" w:sz="4" w:space="0" w:color="auto"/>
            </w:tcBorders>
            <w:hideMark/>
          </w:tcPr>
          <w:p w14:paraId="5AFE060A"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7</w:t>
            </w:r>
          </w:p>
        </w:tc>
        <w:tc>
          <w:tcPr>
            <w:tcW w:w="1809" w:type="dxa"/>
            <w:tcBorders>
              <w:top w:val="single" w:sz="4" w:space="0" w:color="auto"/>
              <w:left w:val="single" w:sz="4" w:space="0" w:color="auto"/>
              <w:bottom w:val="single" w:sz="4" w:space="0" w:color="auto"/>
              <w:right w:val="single" w:sz="4" w:space="0" w:color="auto"/>
            </w:tcBorders>
            <w:hideMark/>
          </w:tcPr>
          <w:p w14:paraId="5E3A95DB"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color w:val="000000" w:themeColor="text1"/>
                <w:sz w:val="24"/>
                <w:szCs w:val="24"/>
                <w:lang w:val="kk-KZ"/>
              </w:rPr>
              <w:t>«Несанкционированные митинги (действия сотрудников</w:t>
            </w:r>
            <w:r w:rsidRPr="00DF16C3">
              <w:rPr>
                <w:rFonts w:ascii="Times New Roman" w:hAnsi="Times New Roman" w:cs="Times New Roman"/>
                <w:b/>
                <w:sz w:val="24"/>
                <w:szCs w:val="24"/>
                <w:lang w:val="kk-KZ"/>
              </w:rPr>
              <w:t xml:space="preserve"> полиции при несанкционированных митингах и сбор материалов).</w:t>
            </w:r>
          </w:p>
        </w:tc>
        <w:tc>
          <w:tcPr>
            <w:tcW w:w="1701" w:type="dxa"/>
            <w:tcBorders>
              <w:top w:val="single" w:sz="4" w:space="0" w:color="auto"/>
              <w:left w:val="single" w:sz="4" w:space="0" w:color="auto"/>
              <w:bottom w:val="single" w:sz="4" w:space="0" w:color="auto"/>
              <w:right w:val="single" w:sz="4" w:space="0" w:color="auto"/>
            </w:tcBorders>
            <w:hideMark/>
          </w:tcPr>
          <w:p w14:paraId="0893E5CD" w14:textId="77777777" w:rsidR="00C54EA1" w:rsidRPr="00DF16C3" w:rsidRDefault="00C54EA1" w:rsidP="00FC548B">
            <w:pPr>
              <w:ind w:right="-143"/>
              <w:rPr>
                <w:rFonts w:ascii="Times New Roman" w:hAnsi="Times New Roman" w:cs="Times New Roman"/>
                <w:sz w:val="24"/>
                <w:szCs w:val="24"/>
                <w:lang w:val="kk-KZ"/>
              </w:rPr>
            </w:pPr>
            <w:r w:rsidRPr="00DF16C3">
              <w:rPr>
                <w:rFonts w:ascii="Times New Roman" w:hAnsi="Times New Roman" w:cs="Times New Roman"/>
                <w:sz w:val="24"/>
                <w:szCs w:val="24"/>
                <w:lang w:val="kk-KZ"/>
              </w:rPr>
              <w:t>Сулейменов Т.Е., Члены рабочей группы: Жубандыкова Л., Мухамедьярова Б.М., Сисенова Н.С., Умбетбаев К.Д., Хорохорин В.Е., Усенов Д.Ж., Елемесов Т.Ж., Ерланулы К., Кайырбаев Ж.К.</w:t>
            </w:r>
          </w:p>
          <w:p w14:paraId="2CE3AAE3"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51F8FE5"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Borders>
              <w:top w:val="single" w:sz="4" w:space="0" w:color="auto"/>
              <w:left w:val="single" w:sz="4" w:space="0" w:color="auto"/>
              <w:bottom w:val="single" w:sz="4" w:space="0" w:color="auto"/>
              <w:right w:val="single" w:sz="4" w:space="0" w:color="auto"/>
            </w:tcBorders>
            <w:hideMark/>
          </w:tcPr>
          <w:p w14:paraId="16E01E55" w14:textId="77777777" w:rsidR="00C54EA1" w:rsidRPr="00F7367C" w:rsidRDefault="00C54EA1" w:rsidP="00FC548B">
            <w:pPr>
              <w:ind w:right="175"/>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План НИОКР МВД Республики Казахстан на 2015-2017 годы от 16.02.2015 г., инициатива АЮИ МВД Республики Казахстан им. М.Букенбаева.</w:t>
            </w:r>
          </w:p>
          <w:p w14:paraId="2EF86A10" w14:textId="77777777" w:rsidR="00C54EA1" w:rsidRPr="00602A4C" w:rsidRDefault="00C54EA1" w:rsidP="00FC548B">
            <w:pPr>
              <w:ind w:left="-108" w:right="175" w:firstLine="567"/>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Промежуточный отчет по поисковым темам рассмотрен и согласован на  Ученом Совете АЮИ МВД Республики Казахстан  им. М.Букенбаева. (пр.№ 5 от 15.12.2016г.) и отправлен в ДКР МВД Республики Казахстан исх.пис.                                № 6/120-1779 от 20.12.2016г.</w:t>
            </w:r>
            <w:r w:rsidRPr="00602A4C">
              <w:rPr>
                <w:rFonts w:ascii="Times New Roman" w:hAnsi="Times New Roman" w:cs="Times New Roman"/>
                <w:sz w:val="24"/>
                <w:szCs w:val="24"/>
                <w:lang w:val="kk-KZ"/>
              </w:rPr>
              <w:t xml:space="preserve"> </w:t>
            </w:r>
          </w:p>
          <w:p w14:paraId="0B09B0B9" w14:textId="77777777" w:rsidR="00C54EA1" w:rsidRPr="00DF16C3" w:rsidRDefault="00C54EA1" w:rsidP="00FC548B">
            <w:pPr>
              <w:tabs>
                <w:tab w:val="left" w:pos="0"/>
              </w:tabs>
              <w:ind w:right="-144" w:firstLine="709"/>
              <w:rPr>
                <w:rFonts w:ascii="Times New Roman" w:hAnsi="Times New Roman" w:cs="Times New Roman"/>
                <w:i/>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0DCD5292"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18E568B5"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r>
      <w:tr w:rsidR="00C54EA1" w:rsidRPr="00DF16C3" w14:paraId="4E58BEB7" w14:textId="77777777" w:rsidTr="00C54EA1">
        <w:tc>
          <w:tcPr>
            <w:tcW w:w="460" w:type="dxa"/>
            <w:tcBorders>
              <w:top w:val="single" w:sz="4" w:space="0" w:color="auto"/>
              <w:left w:val="single" w:sz="4" w:space="0" w:color="auto"/>
              <w:bottom w:val="single" w:sz="4" w:space="0" w:color="auto"/>
              <w:right w:val="single" w:sz="4" w:space="0" w:color="auto"/>
            </w:tcBorders>
            <w:hideMark/>
          </w:tcPr>
          <w:p w14:paraId="669777A5"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8</w:t>
            </w:r>
          </w:p>
        </w:tc>
        <w:tc>
          <w:tcPr>
            <w:tcW w:w="1809" w:type="dxa"/>
            <w:tcBorders>
              <w:top w:val="single" w:sz="4" w:space="0" w:color="auto"/>
              <w:left w:val="single" w:sz="4" w:space="0" w:color="auto"/>
              <w:bottom w:val="single" w:sz="4" w:space="0" w:color="auto"/>
              <w:right w:val="single" w:sz="4" w:space="0" w:color="auto"/>
            </w:tcBorders>
            <w:hideMark/>
          </w:tcPr>
          <w:p w14:paraId="5BD5CFC1"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«Профилактика подростковой преступности»</w:t>
            </w:r>
          </w:p>
        </w:tc>
        <w:tc>
          <w:tcPr>
            <w:tcW w:w="1701" w:type="dxa"/>
            <w:tcBorders>
              <w:top w:val="single" w:sz="4" w:space="0" w:color="auto"/>
              <w:left w:val="single" w:sz="4" w:space="0" w:color="auto"/>
              <w:bottom w:val="single" w:sz="4" w:space="0" w:color="auto"/>
              <w:right w:val="single" w:sz="4" w:space="0" w:color="auto"/>
            </w:tcBorders>
            <w:hideMark/>
          </w:tcPr>
          <w:p w14:paraId="348FFEA6" w14:textId="77777777" w:rsidR="00C54EA1" w:rsidRPr="00DF16C3" w:rsidRDefault="00C54EA1" w:rsidP="00FC548B">
            <w:pPr>
              <w:ind w:left="-108" w:firstLine="108"/>
              <w:rPr>
                <w:rFonts w:ascii="Times New Roman" w:hAnsi="Times New Roman" w:cs="Times New Roman"/>
                <w:sz w:val="24"/>
                <w:szCs w:val="24"/>
                <w:lang w:val="kk-KZ"/>
              </w:rPr>
            </w:pPr>
            <w:r w:rsidRPr="00DF16C3">
              <w:rPr>
                <w:rFonts w:ascii="Times New Roman" w:hAnsi="Times New Roman" w:cs="Times New Roman"/>
                <w:sz w:val="24"/>
                <w:szCs w:val="24"/>
                <w:lang w:val="kk-KZ"/>
              </w:rPr>
              <w:t xml:space="preserve">СаттароваА.Ф., </w:t>
            </w:r>
            <w:r w:rsidRPr="00DF16C3">
              <w:rPr>
                <w:rFonts w:ascii="Times New Roman" w:hAnsi="Times New Roman" w:cs="Times New Roman"/>
                <w:color w:val="000000" w:themeColor="text1"/>
                <w:sz w:val="24"/>
                <w:szCs w:val="24"/>
                <w:lang w:val="kk-KZ"/>
              </w:rPr>
              <w:t>Игольников А.Г., Члены</w:t>
            </w:r>
            <w:r w:rsidRPr="00DF16C3">
              <w:rPr>
                <w:rFonts w:ascii="Times New Roman" w:hAnsi="Times New Roman" w:cs="Times New Roman"/>
                <w:sz w:val="24"/>
                <w:szCs w:val="24"/>
                <w:lang w:val="kk-KZ"/>
              </w:rPr>
              <w:t xml:space="preserve"> рабочей группы: Салимов А.А., Жукаева Ж.А., Аксакова Ж.Ж., Сагинтаева А.А., Умурзакова А.А.</w:t>
            </w:r>
          </w:p>
          <w:p w14:paraId="1328F07D"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tcBorders>
              <w:top w:val="single" w:sz="4" w:space="0" w:color="auto"/>
              <w:left w:val="single" w:sz="4" w:space="0" w:color="auto"/>
              <w:bottom w:val="single" w:sz="4" w:space="0" w:color="auto"/>
              <w:right w:val="single" w:sz="4" w:space="0" w:color="auto"/>
            </w:tcBorders>
            <w:hideMark/>
          </w:tcPr>
          <w:p w14:paraId="249E9825"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Borders>
              <w:top w:val="single" w:sz="4" w:space="0" w:color="auto"/>
              <w:left w:val="single" w:sz="4" w:space="0" w:color="auto"/>
              <w:bottom w:val="single" w:sz="4" w:space="0" w:color="auto"/>
              <w:right w:val="single" w:sz="4" w:space="0" w:color="auto"/>
            </w:tcBorders>
            <w:hideMark/>
          </w:tcPr>
          <w:p w14:paraId="733F87C6" w14:textId="77777777" w:rsidR="00C54EA1" w:rsidRPr="00F7367C" w:rsidRDefault="00C54EA1" w:rsidP="00FC548B">
            <w:pPr>
              <w:ind w:right="82"/>
              <w:jc w:val="both"/>
              <w:rPr>
                <w:rFonts w:ascii="Times New Roman" w:hAnsi="Times New Roman" w:cs="Times New Roman"/>
                <w:sz w:val="24"/>
                <w:szCs w:val="24"/>
                <w:lang w:val="kk-KZ"/>
              </w:rPr>
            </w:pPr>
            <w:r w:rsidRPr="00F7367C">
              <w:rPr>
                <w:rFonts w:ascii="Times New Roman" w:hAnsi="Times New Roman" w:cs="Times New Roman"/>
                <w:sz w:val="24"/>
                <w:szCs w:val="24"/>
                <w:lang w:val="kk-KZ"/>
              </w:rPr>
              <w:t>План НИОКР МВД Республики Казахстан на 2015-2017 годы от 16.02.2015 г., инициатива АЮИ МВД Республики Казахстан им. М.Букенбаева.</w:t>
            </w:r>
          </w:p>
          <w:p w14:paraId="6748A9F1" w14:textId="77777777" w:rsidR="00C54EA1" w:rsidRPr="00E20AE5" w:rsidRDefault="00C54EA1" w:rsidP="00FC548B">
            <w:pPr>
              <w:ind w:left="-46" w:right="82" w:firstLine="567"/>
              <w:jc w:val="both"/>
              <w:rPr>
                <w:rFonts w:ascii="Times New Roman" w:hAnsi="Times New Roman" w:cs="Times New Roman"/>
                <w:sz w:val="28"/>
                <w:szCs w:val="28"/>
                <w:lang w:val="kk-KZ"/>
              </w:rPr>
            </w:pPr>
            <w:r w:rsidRPr="00F7367C">
              <w:rPr>
                <w:rFonts w:ascii="Times New Roman" w:hAnsi="Times New Roman" w:cs="Times New Roman"/>
                <w:sz w:val="24"/>
                <w:szCs w:val="24"/>
                <w:lang w:val="kk-KZ"/>
              </w:rPr>
              <w:t>Промежуточный отчет по поисковым темам рассмотрен и согласован на  Ученом Совете АЮИ МВД Республики Казахстан им. М.Букенбаева (пр.№ 5 от 15.12.2016г.) и отправлен в ДКР МВД Республики Казахстан исх.пис. № 6/120-1779 от 20.12</w:t>
            </w:r>
            <w:r w:rsidRPr="00F7367C">
              <w:rPr>
                <w:rFonts w:ascii="Times New Roman" w:hAnsi="Times New Roman" w:cs="Times New Roman"/>
                <w:sz w:val="28"/>
                <w:szCs w:val="28"/>
                <w:lang w:val="kk-KZ"/>
              </w:rPr>
              <w:t>.2016г.</w:t>
            </w:r>
            <w:r w:rsidRPr="00E20AE5">
              <w:rPr>
                <w:rFonts w:ascii="Times New Roman" w:hAnsi="Times New Roman" w:cs="Times New Roman"/>
                <w:sz w:val="28"/>
                <w:szCs w:val="28"/>
                <w:lang w:val="kk-KZ"/>
              </w:rPr>
              <w:t xml:space="preserve"> </w:t>
            </w:r>
          </w:p>
          <w:p w14:paraId="69AC7BDC" w14:textId="77777777" w:rsidR="00C54EA1" w:rsidRPr="00DF16C3" w:rsidRDefault="00C54EA1" w:rsidP="00FC548B">
            <w:pPr>
              <w:tabs>
                <w:tab w:val="left" w:pos="6186"/>
              </w:tabs>
              <w:rPr>
                <w:rFonts w:ascii="Times New Roman" w:hAnsi="Times New Roman" w:cs="Times New Roman"/>
                <w:i/>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191883B0"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5C80A577"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r>
      <w:tr w:rsidR="00C54EA1" w:rsidRPr="00602A4C" w14:paraId="243E10CF" w14:textId="77777777" w:rsidTr="00C54EA1">
        <w:tc>
          <w:tcPr>
            <w:tcW w:w="460" w:type="dxa"/>
            <w:tcBorders>
              <w:top w:val="single" w:sz="4" w:space="0" w:color="auto"/>
              <w:left w:val="single" w:sz="4" w:space="0" w:color="auto"/>
              <w:bottom w:val="single" w:sz="4" w:space="0" w:color="auto"/>
              <w:right w:val="single" w:sz="4" w:space="0" w:color="auto"/>
            </w:tcBorders>
            <w:hideMark/>
          </w:tcPr>
          <w:p w14:paraId="3D994F51"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9</w:t>
            </w:r>
          </w:p>
        </w:tc>
        <w:tc>
          <w:tcPr>
            <w:tcW w:w="1809" w:type="dxa"/>
            <w:tcBorders>
              <w:top w:val="single" w:sz="4" w:space="0" w:color="auto"/>
              <w:left w:val="single" w:sz="4" w:space="0" w:color="auto"/>
              <w:bottom w:val="single" w:sz="4" w:space="0" w:color="auto"/>
              <w:right w:val="single" w:sz="4" w:space="0" w:color="auto"/>
            </w:tcBorders>
            <w:hideMark/>
          </w:tcPr>
          <w:p w14:paraId="3D84B24A" w14:textId="77777777" w:rsidR="00C54EA1" w:rsidRPr="00DF16C3" w:rsidRDefault="00C54EA1" w:rsidP="00FC548B">
            <w:pPr>
              <w:ind w:left="-45" w:right="176" w:firstLine="45"/>
              <w:rPr>
                <w:rFonts w:ascii="Times New Roman" w:hAnsi="Times New Roman" w:cs="Times New Roman"/>
                <w:b/>
                <w:sz w:val="24"/>
                <w:szCs w:val="24"/>
                <w:lang w:val="kk-KZ"/>
              </w:rPr>
            </w:pPr>
            <w:r w:rsidRPr="00DF16C3">
              <w:rPr>
                <w:rFonts w:ascii="Times New Roman" w:hAnsi="Times New Roman" w:cs="Times New Roman"/>
                <w:b/>
                <w:sz w:val="24"/>
                <w:szCs w:val="24"/>
                <w:lang w:val="kk-KZ"/>
              </w:rPr>
              <w:t>«Разработка и внедрение психологиче</w:t>
            </w:r>
            <w:r w:rsidRPr="00DF16C3">
              <w:rPr>
                <w:rFonts w:ascii="Times New Roman" w:hAnsi="Times New Roman" w:cs="Times New Roman"/>
                <w:b/>
                <w:sz w:val="24"/>
                <w:szCs w:val="24"/>
                <w:lang w:val="kk-KZ"/>
              </w:rPr>
              <w:lastRenderedPageBreak/>
              <w:t>ских основ и социально-психологических технологий профилактики экстремизма и терроризма, а также коррекции личности, попавшей под влияние радикальной идеологии».</w:t>
            </w:r>
          </w:p>
          <w:p w14:paraId="26B88EE3" w14:textId="77777777" w:rsidR="00C54EA1" w:rsidRPr="00DF16C3" w:rsidRDefault="00C54EA1" w:rsidP="00FC548B">
            <w:pPr>
              <w:tabs>
                <w:tab w:val="left" w:pos="6186"/>
              </w:tabs>
              <w:rPr>
                <w:rFonts w:ascii="Times New Roman" w:hAnsi="Times New Roman" w:cs="Times New Roman"/>
                <w:b/>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114E5151" w14:textId="77777777" w:rsidR="00C54EA1" w:rsidRPr="00DF16C3" w:rsidRDefault="00C54EA1" w:rsidP="00FC548B">
            <w:pPr>
              <w:ind w:right="-143"/>
              <w:rPr>
                <w:rFonts w:ascii="Times New Roman" w:hAnsi="Times New Roman" w:cs="Times New Roman"/>
                <w:sz w:val="24"/>
                <w:szCs w:val="24"/>
                <w:lang w:val="kk-KZ"/>
              </w:rPr>
            </w:pPr>
            <w:r w:rsidRPr="00DF16C3">
              <w:rPr>
                <w:rFonts w:ascii="Times New Roman" w:hAnsi="Times New Roman" w:cs="Times New Roman"/>
                <w:sz w:val="24"/>
                <w:szCs w:val="24"/>
                <w:lang w:val="kk-KZ"/>
              </w:rPr>
              <w:lastRenderedPageBreak/>
              <w:t xml:space="preserve">Саттарова А.Ф., Салимов А.А., Жукаева </w:t>
            </w:r>
            <w:r w:rsidRPr="00DF16C3">
              <w:rPr>
                <w:rFonts w:ascii="Times New Roman" w:hAnsi="Times New Roman" w:cs="Times New Roman"/>
                <w:sz w:val="24"/>
                <w:szCs w:val="24"/>
                <w:lang w:val="kk-KZ"/>
              </w:rPr>
              <w:lastRenderedPageBreak/>
              <w:t>Ж.А, Аксакова Ж.Ж., Сагинтаева А.А., Умурзакова А.А.</w:t>
            </w:r>
          </w:p>
          <w:p w14:paraId="04924268"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tcBorders>
              <w:top w:val="single" w:sz="4" w:space="0" w:color="auto"/>
              <w:left w:val="single" w:sz="4" w:space="0" w:color="auto"/>
              <w:bottom w:val="single" w:sz="4" w:space="0" w:color="auto"/>
              <w:right w:val="single" w:sz="4" w:space="0" w:color="auto"/>
            </w:tcBorders>
            <w:hideMark/>
          </w:tcPr>
          <w:p w14:paraId="7A0A492C"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Borders>
              <w:top w:val="single" w:sz="4" w:space="0" w:color="auto"/>
              <w:left w:val="single" w:sz="4" w:space="0" w:color="auto"/>
              <w:bottom w:val="single" w:sz="4" w:space="0" w:color="auto"/>
              <w:right w:val="single" w:sz="4" w:space="0" w:color="auto"/>
            </w:tcBorders>
          </w:tcPr>
          <w:p w14:paraId="77A6226E"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3B83C322" w14:textId="77777777" w:rsidR="00C54EA1" w:rsidRPr="00454248" w:rsidRDefault="00C54EA1" w:rsidP="00FC548B">
            <w:pPr>
              <w:ind w:left="-46" w:right="82" w:firstLine="567"/>
              <w:jc w:val="both"/>
              <w:rPr>
                <w:rFonts w:ascii="Times New Roman" w:hAnsi="Times New Roman" w:cs="Times New Roman"/>
                <w:sz w:val="24"/>
                <w:szCs w:val="24"/>
                <w:highlight w:val="yellow"/>
                <w:lang w:val="kk-KZ"/>
              </w:rPr>
            </w:pPr>
            <w:r w:rsidRPr="00454248">
              <w:rPr>
                <w:rFonts w:ascii="Times New Roman" w:hAnsi="Times New Roman" w:cs="Times New Roman"/>
                <w:sz w:val="24"/>
                <w:szCs w:val="24"/>
                <w:lang w:val="kk-KZ"/>
              </w:rPr>
              <w:t xml:space="preserve">- статья, акт внедрения, </w:t>
            </w:r>
            <w:r w:rsidRPr="00454248">
              <w:rPr>
                <w:rFonts w:ascii="Times New Roman" w:hAnsi="Times New Roman" w:cs="Times New Roman"/>
                <w:sz w:val="24"/>
                <w:szCs w:val="24"/>
                <w:lang w:val="kk-KZ"/>
              </w:rPr>
              <w:lastRenderedPageBreak/>
              <w:t xml:space="preserve">материалы круглого стола. Срок: ноябрь 2016 г. </w:t>
            </w:r>
          </w:p>
        </w:tc>
        <w:tc>
          <w:tcPr>
            <w:tcW w:w="1701" w:type="dxa"/>
            <w:tcBorders>
              <w:top w:val="single" w:sz="4" w:space="0" w:color="auto"/>
              <w:left w:val="single" w:sz="4" w:space="0" w:color="auto"/>
              <w:bottom w:val="single" w:sz="4" w:space="0" w:color="auto"/>
              <w:right w:val="single" w:sz="4" w:space="0" w:color="auto"/>
            </w:tcBorders>
            <w:hideMark/>
          </w:tcPr>
          <w:p w14:paraId="48E1BBDA" w14:textId="77777777" w:rsidR="00C54EA1" w:rsidRPr="00DF16C3" w:rsidRDefault="00C54EA1" w:rsidP="00FC548B">
            <w:pPr>
              <w:tabs>
                <w:tab w:val="left" w:pos="0"/>
              </w:tabs>
              <w:ind w:right="-144"/>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16F0857F"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r>
      <w:tr w:rsidR="00C54EA1" w:rsidRPr="00DF16C3" w14:paraId="6C972A12" w14:textId="77777777" w:rsidTr="00C54EA1">
        <w:tc>
          <w:tcPr>
            <w:tcW w:w="460" w:type="dxa"/>
            <w:tcBorders>
              <w:top w:val="single" w:sz="4" w:space="0" w:color="auto"/>
              <w:left w:val="single" w:sz="4" w:space="0" w:color="auto"/>
              <w:bottom w:val="single" w:sz="4" w:space="0" w:color="auto"/>
              <w:right w:val="single" w:sz="4" w:space="0" w:color="auto"/>
            </w:tcBorders>
            <w:hideMark/>
          </w:tcPr>
          <w:p w14:paraId="7C17AD76"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10</w:t>
            </w:r>
          </w:p>
        </w:tc>
        <w:tc>
          <w:tcPr>
            <w:tcW w:w="1809" w:type="dxa"/>
            <w:tcBorders>
              <w:top w:val="single" w:sz="4" w:space="0" w:color="auto"/>
              <w:left w:val="single" w:sz="4" w:space="0" w:color="auto"/>
              <w:bottom w:val="single" w:sz="4" w:space="0" w:color="auto"/>
              <w:right w:val="single" w:sz="4" w:space="0" w:color="auto"/>
            </w:tcBorders>
          </w:tcPr>
          <w:p w14:paraId="33668706"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«Компьютеризация экспертных исследований»</w:t>
            </w:r>
          </w:p>
        </w:tc>
        <w:tc>
          <w:tcPr>
            <w:tcW w:w="1701" w:type="dxa"/>
            <w:tcBorders>
              <w:top w:val="single" w:sz="4" w:space="0" w:color="auto"/>
              <w:left w:val="single" w:sz="4" w:space="0" w:color="auto"/>
              <w:bottom w:val="single" w:sz="4" w:space="0" w:color="auto"/>
              <w:right w:val="single" w:sz="4" w:space="0" w:color="auto"/>
            </w:tcBorders>
            <w:hideMark/>
          </w:tcPr>
          <w:p w14:paraId="7F56AE18" w14:textId="77777777" w:rsidR="00C54EA1" w:rsidRPr="00DF16C3" w:rsidRDefault="00C54EA1" w:rsidP="00FC548B">
            <w:pPr>
              <w:ind w:left="-567" w:firstLine="567"/>
              <w:rPr>
                <w:rFonts w:ascii="Times New Roman" w:hAnsi="Times New Roman" w:cs="Times New Roman"/>
                <w:sz w:val="24"/>
                <w:szCs w:val="24"/>
                <w:lang w:val="kk-KZ"/>
              </w:rPr>
            </w:pPr>
            <w:r w:rsidRPr="00DF16C3">
              <w:rPr>
                <w:rFonts w:ascii="Times New Roman" w:hAnsi="Times New Roman" w:cs="Times New Roman"/>
                <w:sz w:val="24"/>
                <w:szCs w:val="24"/>
                <w:lang w:val="kk-KZ"/>
              </w:rPr>
              <w:t>Ергалиев Е.Т.</w:t>
            </w:r>
          </w:p>
          <w:p w14:paraId="3B61C269"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6BFB01"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Borders>
              <w:top w:val="single" w:sz="4" w:space="0" w:color="auto"/>
              <w:left w:val="single" w:sz="4" w:space="0" w:color="auto"/>
              <w:bottom w:val="single" w:sz="4" w:space="0" w:color="auto"/>
              <w:right w:val="single" w:sz="4" w:space="0" w:color="auto"/>
            </w:tcBorders>
          </w:tcPr>
          <w:p w14:paraId="39892C6E"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5E7A5459" w14:textId="77777777" w:rsidR="00C54EA1" w:rsidRPr="00454248" w:rsidRDefault="00C54EA1" w:rsidP="00FC548B">
            <w:pPr>
              <w:ind w:left="-46" w:right="82"/>
              <w:jc w:val="both"/>
              <w:rPr>
                <w:rFonts w:ascii="Times New Roman" w:hAnsi="Times New Roman" w:cs="Times New Roman"/>
                <w:sz w:val="24"/>
                <w:szCs w:val="24"/>
                <w:lang w:val="kk-KZ"/>
              </w:rPr>
            </w:pPr>
            <w:r w:rsidRPr="00454248">
              <w:rPr>
                <w:rFonts w:ascii="Times New Roman" w:hAnsi="Times New Roman" w:cs="Times New Roman"/>
                <w:sz w:val="24"/>
                <w:szCs w:val="24"/>
                <w:lang w:val="kk-KZ"/>
              </w:rPr>
              <w:t>Срок: ноябрь 2016 г. Исполнитель: профессорско-преподавательский состав  кафедры криминалистики Ответственный: Ергалиев Е.Т.</w:t>
            </w:r>
          </w:p>
          <w:p w14:paraId="1602B2C0" w14:textId="77777777" w:rsidR="00C54EA1" w:rsidRPr="00454248" w:rsidRDefault="00C54EA1" w:rsidP="00FC548B">
            <w:pPr>
              <w:ind w:left="-46" w:right="82" w:firstLine="142"/>
              <w:jc w:val="both"/>
              <w:rPr>
                <w:rFonts w:ascii="Times New Roman" w:hAnsi="Times New Roman" w:cs="Times New Roman"/>
                <w:color w:val="000000" w:themeColor="text1"/>
                <w:sz w:val="24"/>
                <w:szCs w:val="24"/>
                <w:lang w:val="kk-KZ"/>
              </w:rPr>
            </w:pPr>
            <w:r w:rsidRPr="00454248">
              <w:rPr>
                <w:rFonts w:ascii="Times New Roman" w:hAnsi="Times New Roman" w:cs="Times New Roman"/>
                <w:b/>
                <w:sz w:val="24"/>
                <w:szCs w:val="24"/>
                <w:lang w:val="kk-KZ"/>
              </w:rPr>
              <w:t xml:space="preserve">- </w:t>
            </w:r>
            <w:r w:rsidRPr="00454248">
              <w:rPr>
                <w:rFonts w:ascii="Times New Roman" w:hAnsi="Times New Roman" w:cs="Times New Roman"/>
                <w:sz w:val="24"/>
                <w:szCs w:val="24"/>
                <w:lang w:val="kk-KZ"/>
              </w:rPr>
              <w:t xml:space="preserve">подготовлена и опубликованастатья Минайдарова С.М., «Перспективы использования информационных технологий в раскрытии и расследовании преступлений». // Международная научно-практическая конференция </w:t>
            </w:r>
            <w:r w:rsidRPr="00454248">
              <w:rPr>
                <w:rFonts w:ascii="Times New Roman" w:hAnsi="Times New Roman" w:cs="Times New Roman"/>
                <w:color w:val="000000" w:themeColor="text1"/>
                <w:sz w:val="24"/>
                <w:szCs w:val="24"/>
              </w:rPr>
              <w:t>«Совершенствование деятельности ОВД с учетом современных реалий</w:t>
            </w:r>
            <w:r w:rsidRPr="00454248">
              <w:rPr>
                <w:rFonts w:ascii="Times New Roman" w:hAnsi="Times New Roman" w:cs="Times New Roman"/>
                <w:color w:val="000000" w:themeColor="text1"/>
                <w:sz w:val="24"/>
                <w:szCs w:val="24"/>
                <w:lang w:val="kk-KZ"/>
              </w:rPr>
              <w:t>» проведенная 18.11.2016 г. – Актобе. АЮИ МВД Республики Казахстан им.                    М. Букенбаева, 2016 г. – С.224.</w:t>
            </w:r>
          </w:p>
          <w:p w14:paraId="0090301E" w14:textId="77777777" w:rsidR="00C54EA1" w:rsidRPr="00DF16C3" w:rsidRDefault="00C54EA1" w:rsidP="00FC548B">
            <w:pPr>
              <w:ind w:right="-144" w:firstLine="708"/>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3692A380"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Borders>
              <w:top w:val="single" w:sz="4" w:space="0" w:color="auto"/>
              <w:left w:val="single" w:sz="4" w:space="0" w:color="auto"/>
              <w:bottom w:val="single" w:sz="4" w:space="0" w:color="auto"/>
              <w:right w:val="single" w:sz="4" w:space="0" w:color="auto"/>
            </w:tcBorders>
          </w:tcPr>
          <w:p w14:paraId="32972C9C"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r>
      <w:tr w:rsidR="00C54EA1" w:rsidRPr="00DF16C3" w14:paraId="642726C8" w14:textId="77777777" w:rsidTr="00C54EA1">
        <w:tblPrEx>
          <w:tblLook w:val="04A0" w:firstRow="1" w:lastRow="0" w:firstColumn="1" w:lastColumn="0" w:noHBand="0" w:noVBand="1"/>
        </w:tblPrEx>
        <w:trPr>
          <w:trHeight w:val="8970"/>
        </w:trPr>
        <w:tc>
          <w:tcPr>
            <w:tcW w:w="460" w:type="dxa"/>
            <w:hideMark/>
          </w:tcPr>
          <w:p w14:paraId="7E35E6BA"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11</w:t>
            </w:r>
          </w:p>
        </w:tc>
        <w:tc>
          <w:tcPr>
            <w:tcW w:w="1809" w:type="dxa"/>
            <w:hideMark/>
          </w:tcPr>
          <w:p w14:paraId="74E166E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«Совершенствование физической подготовки личного состава, как специально организованного учебно-методического процесса, направленного на воспитание и поддержание основных физических качеств, психологической устойчивости, укрепление здоровья слушателей и сотрудников АЮИМВД Республики Казахстан им. М. Букенбаева, приобретение и стабилизации у них двигательных умений и навыков, имеющих прикладную направленность»</w:t>
            </w:r>
          </w:p>
        </w:tc>
        <w:tc>
          <w:tcPr>
            <w:tcW w:w="1701" w:type="dxa"/>
            <w:hideMark/>
          </w:tcPr>
          <w:p w14:paraId="0634A294"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профессорско-преподавательский состав кафедры физической подготовки</w:t>
            </w:r>
          </w:p>
        </w:tc>
        <w:tc>
          <w:tcPr>
            <w:tcW w:w="850" w:type="dxa"/>
            <w:hideMark/>
          </w:tcPr>
          <w:p w14:paraId="2C4DBD57"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Pr>
          <w:p w14:paraId="3D658793" w14:textId="77777777" w:rsidR="00C54EA1" w:rsidRPr="00454248" w:rsidRDefault="00C54EA1" w:rsidP="00FC548B">
            <w:pPr>
              <w:ind w:left="-46" w:right="82"/>
              <w:jc w:val="both"/>
              <w:rPr>
                <w:rFonts w:ascii="Times New Roman" w:hAnsi="Times New Roman" w:cs="Times New Roman"/>
                <w:sz w:val="24"/>
                <w:szCs w:val="24"/>
                <w:lang w:val="kk-KZ"/>
              </w:rPr>
            </w:pPr>
            <w:r w:rsidRPr="007402FC">
              <w:rPr>
                <w:rFonts w:ascii="Times New Roman" w:hAnsi="Times New Roman" w:cs="Times New Roman"/>
                <w:sz w:val="24"/>
                <w:szCs w:val="24"/>
                <w:lang w:val="kk-KZ"/>
              </w:rPr>
              <w:t>Сдача контрольных нормативов по физической подготовке. Срок: ноябрь 2016 г. Исполнители: профессорско-преподавательский состав кафедры физической подготовки // Отчет-справка начальника кафедры военной и физической подготовки  от 30.11.2016 г.</w:t>
            </w:r>
          </w:p>
          <w:p w14:paraId="7B0EEB7D" w14:textId="77777777" w:rsidR="00C54EA1" w:rsidRPr="00454248" w:rsidRDefault="00C54EA1" w:rsidP="00FC548B">
            <w:pPr>
              <w:ind w:right="82"/>
              <w:rPr>
                <w:rFonts w:ascii="Times New Roman" w:hAnsi="Times New Roman" w:cs="Times New Roman"/>
                <w:sz w:val="24"/>
                <w:szCs w:val="24"/>
                <w:highlight w:val="yellow"/>
                <w:lang w:val="kk-KZ"/>
              </w:rPr>
            </w:pPr>
          </w:p>
        </w:tc>
        <w:tc>
          <w:tcPr>
            <w:tcW w:w="1701" w:type="dxa"/>
            <w:hideMark/>
          </w:tcPr>
          <w:p w14:paraId="066D197E" w14:textId="77777777" w:rsidR="00C54EA1" w:rsidRPr="00DF16C3" w:rsidRDefault="00C54EA1" w:rsidP="00FC548B">
            <w:pPr>
              <w:tabs>
                <w:tab w:val="left" w:pos="0"/>
              </w:tabs>
              <w:ind w:right="-144"/>
              <w:rPr>
                <w:rFonts w:ascii="Times New Roman" w:hAnsi="Times New Roman" w:cs="Times New Roman"/>
                <w:sz w:val="24"/>
                <w:szCs w:val="24"/>
                <w:highlight w:val="yellow"/>
                <w:lang w:val="kk-KZ"/>
              </w:rPr>
            </w:pPr>
          </w:p>
        </w:tc>
        <w:tc>
          <w:tcPr>
            <w:tcW w:w="1701" w:type="dxa"/>
            <w:hideMark/>
          </w:tcPr>
          <w:p w14:paraId="2277ACA6"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25A0F8C2" w14:textId="77777777" w:rsidTr="00C54EA1">
        <w:tblPrEx>
          <w:tblLook w:val="04A0" w:firstRow="1" w:lastRow="0" w:firstColumn="1" w:lastColumn="0" w:noHBand="0" w:noVBand="1"/>
        </w:tblPrEx>
        <w:trPr>
          <w:trHeight w:val="515"/>
        </w:trPr>
        <w:tc>
          <w:tcPr>
            <w:tcW w:w="11483" w:type="dxa"/>
            <w:gridSpan w:val="7"/>
            <w:hideMark/>
          </w:tcPr>
          <w:p w14:paraId="4D07B5A0" w14:textId="77777777" w:rsidR="00C54EA1" w:rsidRDefault="00C54EA1" w:rsidP="00FC548B">
            <w:pPr>
              <w:ind w:left="-567" w:firstLine="567"/>
              <w:jc w:val="center"/>
              <w:rPr>
                <w:rFonts w:ascii="Times New Roman" w:hAnsi="Times New Roman" w:cs="Times New Roman"/>
                <w:b/>
                <w:sz w:val="28"/>
                <w:szCs w:val="28"/>
                <w:u w:val="single"/>
                <w:lang w:val="kk-KZ"/>
              </w:rPr>
            </w:pPr>
            <w:r w:rsidRPr="00E20AE5">
              <w:rPr>
                <w:rFonts w:ascii="Times New Roman" w:hAnsi="Times New Roman" w:cs="Times New Roman"/>
                <w:b/>
                <w:sz w:val="28"/>
                <w:szCs w:val="28"/>
                <w:u w:val="single"/>
                <w:lang w:val="kk-KZ"/>
              </w:rPr>
              <w:t xml:space="preserve">1.2.  Исследования по проблемам совершенствования содержания и методики обучения </w:t>
            </w:r>
            <w:r w:rsidRPr="00E20AE5">
              <w:rPr>
                <w:rFonts w:ascii="Times New Roman" w:hAnsi="Times New Roman" w:cs="Times New Roman"/>
                <w:b/>
                <w:sz w:val="28"/>
                <w:szCs w:val="28"/>
                <w:u w:val="single"/>
                <w:lang w:val="kk-KZ"/>
              </w:rPr>
              <w:lastRenderedPageBreak/>
              <w:t>– 11 п</w:t>
            </w:r>
            <w:r>
              <w:rPr>
                <w:rFonts w:ascii="Times New Roman" w:hAnsi="Times New Roman" w:cs="Times New Roman"/>
                <w:b/>
                <w:sz w:val="28"/>
                <w:szCs w:val="28"/>
                <w:u w:val="single"/>
                <w:lang w:val="kk-KZ"/>
              </w:rPr>
              <w:t>озиций</w:t>
            </w:r>
          </w:p>
          <w:p w14:paraId="3BCF9557" w14:textId="77777777" w:rsidR="00C54EA1" w:rsidRPr="00DF16C3" w:rsidRDefault="00C54EA1" w:rsidP="00FC548B">
            <w:pPr>
              <w:tabs>
                <w:tab w:val="left" w:pos="6186"/>
              </w:tabs>
              <w:rPr>
                <w:rFonts w:ascii="Times New Roman" w:hAnsi="Times New Roman" w:cs="Times New Roman"/>
                <w:sz w:val="24"/>
                <w:szCs w:val="24"/>
                <w:lang w:val="kk-KZ"/>
              </w:rPr>
            </w:pPr>
          </w:p>
        </w:tc>
      </w:tr>
      <w:tr w:rsidR="00C54EA1" w:rsidRPr="00DF16C3" w14:paraId="614C16C9" w14:textId="77777777" w:rsidTr="00C54EA1">
        <w:tblPrEx>
          <w:tblLook w:val="04A0" w:firstRow="1" w:lastRow="0" w:firstColumn="1" w:lastColumn="0" w:noHBand="0" w:noVBand="1"/>
        </w:tblPrEx>
        <w:tc>
          <w:tcPr>
            <w:tcW w:w="460" w:type="dxa"/>
            <w:hideMark/>
          </w:tcPr>
          <w:p w14:paraId="2B73EF43"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lastRenderedPageBreak/>
              <w:t>12</w:t>
            </w:r>
          </w:p>
        </w:tc>
        <w:tc>
          <w:tcPr>
            <w:tcW w:w="1809" w:type="dxa"/>
          </w:tcPr>
          <w:p w14:paraId="19AEAD71"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«Тәжірибелік сабақтарды өткізудегі кредиттік технологияның маңыздылығы».</w:t>
            </w:r>
          </w:p>
        </w:tc>
        <w:tc>
          <w:tcPr>
            <w:tcW w:w="1701" w:type="dxa"/>
            <w:hideMark/>
          </w:tcPr>
          <w:p w14:paraId="5D408232"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Абдрахманов Т</w:t>
            </w:r>
          </w:p>
        </w:tc>
        <w:tc>
          <w:tcPr>
            <w:tcW w:w="850" w:type="dxa"/>
            <w:hideMark/>
          </w:tcPr>
          <w:p w14:paraId="0ECF9035"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Pr>
          <w:p w14:paraId="4BDC0523" w14:textId="77777777" w:rsidR="00C54EA1" w:rsidRPr="0084477F" w:rsidRDefault="00C54EA1" w:rsidP="00FC548B">
            <w:pPr>
              <w:rPr>
                <w:rFonts w:ascii="Times New Roman" w:hAnsi="Times New Roman" w:cs="Times New Roman"/>
                <w:b/>
                <w:sz w:val="24"/>
                <w:szCs w:val="24"/>
                <w:lang w:val="kk-KZ"/>
              </w:rPr>
            </w:pPr>
            <w:r w:rsidRPr="0084477F">
              <w:rPr>
                <w:rFonts w:ascii="Times New Roman" w:hAnsi="Times New Roman" w:cs="Times New Roman"/>
                <w:b/>
                <w:sz w:val="24"/>
                <w:szCs w:val="24"/>
                <w:lang w:val="kk-KZ"/>
              </w:rPr>
              <w:t xml:space="preserve">Научных статей </w:t>
            </w:r>
          </w:p>
          <w:p w14:paraId="52BDFF48" w14:textId="77777777" w:rsidR="00C54EA1" w:rsidRPr="00A60F60" w:rsidRDefault="00C54EA1" w:rsidP="00FC548B">
            <w:pPr>
              <w:ind w:left="-46" w:right="224"/>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Срок – февраль 2016 г. Исполнитель: Абдрахманов Т. //Статья «Қазақстан Республикасы Ішкі істер министрлігінің жоғары оқу орындарында бәсекеге қабілетті жеке тұлғаны қалыптастырудағы профессорлық-оқытушылардың рөлі» - 0,4 п.л. отправлено на учебный семинар «Оқу ісін ұйымдастыруда білім берудің заманауи технологияларын қолдану», Алматинская академия МВД Республики Казахстан, исх. №3/28-368 от                       10.03.2016 г.</w:t>
            </w:r>
          </w:p>
          <w:p w14:paraId="5DF758C0" w14:textId="77777777" w:rsidR="00C54EA1" w:rsidRPr="00454248" w:rsidRDefault="00C54EA1" w:rsidP="00FC548B">
            <w:pPr>
              <w:ind w:left="-46" w:right="82" w:firstLine="708"/>
              <w:rPr>
                <w:rFonts w:ascii="Times New Roman" w:hAnsi="Times New Roman" w:cs="Times New Roman"/>
                <w:sz w:val="24"/>
                <w:szCs w:val="24"/>
                <w:highlight w:val="yellow"/>
                <w:lang w:val="kk-KZ"/>
              </w:rPr>
            </w:pPr>
          </w:p>
        </w:tc>
        <w:tc>
          <w:tcPr>
            <w:tcW w:w="1701" w:type="dxa"/>
          </w:tcPr>
          <w:p w14:paraId="7514B7A8"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36D6962D"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3986002E" w14:textId="77777777" w:rsidTr="00C54EA1">
        <w:tblPrEx>
          <w:tblLook w:val="04A0" w:firstRow="1" w:lastRow="0" w:firstColumn="1" w:lastColumn="0" w:noHBand="0" w:noVBand="1"/>
        </w:tblPrEx>
        <w:tc>
          <w:tcPr>
            <w:tcW w:w="460" w:type="dxa"/>
            <w:hideMark/>
          </w:tcPr>
          <w:p w14:paraId="3F130013"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13</w:t>
            </w:r>
          </w:p>
        </w:tc>
        <w:tc>
          <w:tcPr>
            <w:tcW w:w="1809" w:type="dxa"/>
          </w:tcPr>
          <w:p w14:paraId="56F6B7B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«Использование современных научно-технических средств и учебно-наглядного материала при проведении практических занятии в условиях криминалистического полигона.</w:t>
            </w:r>
          </w:p>
        </w:tc>
        <w:tc>
          <w:tcPr>
            <w:tcW w:w="1701" w:type="dxa"/>
            <w:hideMark/>
          </w:tcPr>
          <w:p w14:paraId="51F1AC29" w14:textId="77777777" w:rsidR="00C54EA1" w:rsidRPr="00DF16C3" w:rsidRDefault="00C54EA1" w:rsidP="00FC548B">
            <w:pPr>
              <w:tabs>
                <w:tab w:val="left" w:pos="0"/>
              </w:tabs>
              <w:ind w:right="-144"/>
              <w:rPr>
                <w:rFonts w:ascii="Times New Roman" w:hAnsi="Times New Roman" w:cs="Times New Roman"/>
                <w:sz w:val="24"/>
                <w:szCs w:val="24"/>
                <w:highlight w:val="yellow"/>
                <w:lang w:val="kk-KZ"/>
              </w:rPr>
            </w:pPr>
            <w:r w:rsidRPr="00DF16C3">
              <w:rPr>
                <w:rFonts w:ascii="Times New Roman" w:hAnsi="Times New Roman" w:cs="Times New Roman"/>
                <w:color w:val="000000" w:themeColor="text1"/>
                <w:sz w:val="24"/>
                <w:szCs w:val="24"/>
                <w:lang w:val="kk-KZ"/>
              </w:rPr>
              <w:t>Игольников А.Г</w:t>
            </w:r>
          </w:p>
        </w:tc>
        <w:tc>
          <w:tcPr>
            <w:tcW w:w="850" w:type="dxa"/>
            <w:hideMark/>
          </w:tcPr>
          <w:p w14:paraId="3F6676D6"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hideMark/>
          </w:tcPr>
          <w:p w14:paraId="58E9D6B1" w14:textId="77777777" w:rsidR="00C54EA1" w:rsidRPr="0084477F" w:rsidRDefault="00C54EA1" w:rsidP="00FC548B">
            <w:pPr>
              <w:tabs>
                <w:tab w:val="left" w:pos="3664"/>
              </w:tabs>
              <w:ind w:right="82"/>
              <w:jc w:val="both"/>
              <w:rPr>
                <w:rFonts w:ascii="Times New Roman" w:hAnsi="Times New Roman"/>
                <w:b/>
                <w:sz w:val="24"/>
                <w:szCs w:val="24"/>
                <w:lang w:val="kk-KZ"/>
              </w:rPr>
            </w:pPr>
            <w:r w:rsidRPr="0084477F">
              <w:rPr>
                <w:rFonts w:ascii="Times New Roman" w:hAnsi="Times New Roman"/>
                <w:b/>
                <w:sz w:val="24"/>
                <w:szCs w:val="24"/>
                <w:lang w:val="kk-KZ"/>
              </w:rPr>
              <w:t xml:space="preserve">Учебно пособие </w:t>
            </w:r>
          </w:p>
          <w:p w14:paraId="1DDE342C" w14:textId="77777777" w:rsidR="00C54EA1" w:rsidRPr="00A60F60" w:rsidRDefault="00C54EA1" w:rsidP="00FC548B">
            <w:pPr>
              <w:tabs>
                <w:tab w:val="left" w:pos="3664"/>
              </w:tabs>
              <w:ind w:right="82"/>
              <w:jc w:val="both"/>
              <w:rPr>
                <w:rFonts w:ascii="Times New Roman" w:hAnsi="Times New Roman"/>
                <w:sz w:val="24"/>
                <w:szCs w:val="24"/>
                <w:lang w:val="kk-KZ"/>
              </w:rPr>
            </w:pPr>
            <w:r w:rsidRPr="00A60F60">
              <w:rPr>
                <w:rFonts w:ascii="Times New Roman" w:hAnsi="Times New Roman"/>
                <w:sz w:val="24"/>
                <w:szCs w:val="24"/>
                <w:lang w:val="kk-KZ"/>
              </w:rPr>
              <w:t xml:space="preserve">Работа со следами на месте происшествия: -методическое // Игольников А.Г., Чупринюк Н.А.; // под редакцией Каракушева С.И. – Актобе: Актюбинского юридического института МВД Республики Казахстан имени М.Букенбаева, 2016. – 77с. ISBN 978-601 – 7883- 64-5; </w:t>
            </w:r>
            <w:r w:rsidRPr="00A60F60">
              <w:rPr>
                <w:rFonts w:ascii="Times New Roman" w:hAnsi="Times New Roman" w:cs="Times New Roman"/>
                <w:sz w:val="24"/>
                <w:szCs w:val="24"/>
                <w:lang w:val="kk-KZ"/>
              </w:rPr>
              <w:t>Акт внедрения в общей библиотеке АЮИ МВД Республики Казахстан им.М.Букенбаева.</w:t>
            </w:r>
          </w:p>
          <w:p w14:paraId="708436BA" w14:textId="77777777" w:rsidR="00C54EA1" w:rsidRPr="00A60F60" w:rsidRDefault="00C54EA1" w:rsidP="00FC548B">
            <w:pPr>
              <w:ind w:left="-46" w:right="82"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Молдыбаева Р.Б. статья «Использование современных научно-</w:t>
            </w:r>
            <w:r w:rsidRPr="00A60F60">
              <w:rPr>
                <w:rFonts w:ascii="Times New Roman" w:hAnsi="Times New Roman" w:cs="Times New Roman"/>
                <w:sz w:val="24"/>
                <w:szCs w:val="24"/>
                <w:lang w:val="kk-KZ"/>
              </w:rPr>
              <w:lastRenderedPageBreak/>
              <w:t>технических средств и учебно-наглядного материала при проведении практических занятий в условиях криминалистического полигона» (0,3п.л.) опубликована в сборнике материалов Учебно-методического сбора «Сапалы білім – заман талабы», проведенная  05.04.2016 г., АЮИ МВД Республики Казахстан им. М.Букенбаева ISBN 978-601-7883-02-7;</w:t>
            </w:r>
          </w:p>
          <w:p w14:paraId="1B3466FF" w14:textId="77777777" w:rsidR="00C54EA1" w:rsidRPr="00A60F60" w:rsidRDefault="00C54EA1" w:rsidP="00FC548B">
            <w:pPr>
              <w:ind w:left="-46" w:right="82"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Молдыбаева Р.Б. статья «Методические основы проведения практических занятий в условиях, максимально приблеженных к реальным ситуациям» опубликована в сборнике материалов Учебно-методического сбора «Сапалы білім – заман талабы», проведенная 20.10.2016 г., АЮИ МВД  Республики Казахстан им. М.Букенбаева ISBN 978-601-7883-70-6;</w:t>
            </w:r>
          </w:p>
          <w:p w14:paraId="44600DFE" w14:textId="77777777" w:rsidR="00C54EA1" w:rsidRPr="00A60F60" w:rsidRDefault="00C54EA1" w:rsidP="00FC548B">
            <w:pPr>
              <w:ind w:left="-46" w:right="82"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xml:space="preserve"> - Чупринюк Н.А. статья «Методика проведения практического занятия «Криминалистическое учение о следах» опубликована в сборнике материалов Учебно-методического сбора «Сапалы білім – заман талабы», проведенная 20.10.2016г., АЮИ МВД Республики Казахстан им. </w:t>
            </w:r>
            <w:r w:rsidRPr="00A60F60">
              <w:rPr>
                <w:rFonts w:ascii="Times New Roman" w:hAnsi="Times New Roman" w:cs="Times New Roman"/>
                <w:sz w:val="24"/>
                <w:szCs w:val="24"/>
                <w:lang w:val="kk-KZ"/>
              </w:rPr>
              <w:lastRenderedPageBreak/>
              <w:t>М.Букенбаева                              ISBN 978-601-7883-70-6;</w:t>
            </w:r>
          </w:p>
          <w:p w14:paraId="34059C72" w14:textId="77777777" w:rsidR="00C54EA1" w:rsidRPr="00A60F60" w:rsidRDefault="00C54EA1" w:rsidP="00FC548B">
            <w:pPr>
              <w:ind w:left="-46" w:right="82"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Медиев Р.А., Дүйсембаева Д.А. статья «Криминалистикалық полигон жағдайында жаңа тәжірибелік сабақтарды жүргізі әдістемесі виртуалды оқиға болған жерді қарау) опубликована в сборнике материалов Учебно-методического сбора  «Сапалы білім – заман талабы», проведенная 20.10.2016г., АЮИ МВД Республики Казахстан им. М.Букенбаева ISBN 978-601-7883-70-6;</w:t>
            </w:r>
          </w:p>
          <w:p w14:paraId="564F8CB7" w14:textId="77777777" w:rsidR="00C54EA1" w:rsidRPr="00A60F60" w:rsidRDefault="00C54EA1" w:rsidP="00FC548B">
            <w:pPr>
              <w:ind w:left="-46" w:right="82" w:firstLine="567"/>
              <w:jc w:val="both"/>
              <w:rPr>
                <w:rFonts w:ascii="Times New Roman" w:hAnsi="Times New Roman" w:cs="Times New Roman"/>
                <w:color w:val="000000" w:themeColor="text1"/>
                <w:sz w:val="24"/>
                <w:szCs w:val="24"/>
                <w:lang w:val="kk-KZ"/>
              </w:rPr>
            </w:pPr>
            <w:r w:rsidRPr="00A60F60">
              <w:rPr>
                <w:rFonts w:ascii="Times New Roman" w:hAnsi="Times New Roman" w:cs="Times New Roman"/>
                <w:color w:val="000000" w:themeColor="text1"/>
                <w:sz w:val="24"/>
                <w:szCs w:val="24"/>
                <w:lang w:val="kk-KZ"/>
              </w:rPr>
              <w:t>Заключительный отчет по научно-исследовательской теме в план НИОКР АЮИ МВД Республики Казахстан им. М.Букенбаева 2017 г. Ответственные: кафедра Уголовного процесса и криминалистики.</w:t>
            </w:r>
          </w:p>
          <w:p w14:paraId="44D63760" w14:textId="77777777" w:rsidR="00C54EA1" w:rsidRPr="00DF16C3" w:rsidRDefault="00C54EA1" w:rsidP="00FC548B">
            <w:pPr>
              <w:pStyle w:val="a4"/>
              <w:tabs>
                <w:tab w:val="left" w:pos="0"/>
                <w:tab w:val="left" w:pos="993"/>
              </w:tabs>
              <w:spacing w:line="240" w:lineRule="atLeast"/>
              <w:ind w:left="0" w:right="-144"/>
              <w:rPr>
                <w:rFonts w:ascii="Times New Roman" w:hAnsi="Times New Roman"/>
                <w:i/>
                <w:sz w:val="24"/>
                <w:szCs w:val="24"/>
                <w:highlight w:val="yellow"/>
                <w:lang w:val="kk-KZ"/>
              </w:rPr>
            </w:pPr>
          </w:p>
        </w:tc>
        <w:tc>
          <w:tcPr>
            <w:tcW w:w="1701" w:type="dxa"/>
          </w:tcPr>
          <w:p w14:paraId="6917311E"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39C44489"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7360B787" w14:textId="77777777" w:rsidTr="00C54EA1">
        <w:tblPrEx>
          <w:tblLook w:val="04A0" w:firstRow="1" w:lastRow="0" w:firstColumn="1" w:lastColumn="0" w:noHBand="0" w:noVBand="1"/>
        </w:tblPrEx>
        <w:tc>
          <w:tcPr>
            <w:tcW w:w="460" w:type="dxa"/>
            <w:hideMark/>
          </w:tcPr>
          <w:p w14:paraId="64C1B854"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lastRenderedPageBreak/>
              <w:t>14</w:t>
            </w:r>
          </w:p>
        </w:tc>
        <w:tc>
          <w:tcPr>
            <w:tcW w:w="1809" w:type="dxa"/>
          </w:tcPr>
          <w:p w14:paraId="76C963A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 xml:space="preserve">«Кейс-метод как инструмент формирования компетентности».  </w:t>
            </w:r>
          </w:p>
        </w:tc>
        <w:tc>
          <w:tcPr>
            <w:tcW w:w="1701" w:type="dxa"/>
            <w:hideMark/>
          </w:tcPr>
          <w:p w14:paraId="26FFEDA8"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Есмамбетова Ж.М</w:t>
            </w:r>
          </w:p>
        </w:tc>
        <w:tc>
          <w:tcPr>
            <w:tcW w:w="850" w:type="dxa"/>
            <w:hideMark/>
          </w:tcPr>
          <w:p w14:paraId="434D1BAD"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Pr>
          <w:p w14:paraId="002B86EE"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20E40C17" w14:textId="77777777" w:rsidR="00C54EA1" w:rsidRPr="0084477F" w:rsidRDefault="00C54EA1" w:rsidP="00FC548B">
            <w:pPr>
              <w:ind w:right="82"/>
              <w:jc w:val="both"/>
              <w:rPr>
                <w:rFonts w:ascii="Times New Roman" w:hAnsi="Times New Roman" w:cs="Times New Roman"/>
                <w:sz w:val="24"/>
                <w:szCs w:val="24"/>
                <w:lang w:val="kk-KZ"/>
              </w:rPr>
            </w:pPr>
            <w:r w:rsidRPr="0084477F">
              <w:rPr>
                <w:rFonts w:ascii="Times New Roman" w:hAnsi="Times New Roman" w:cs="Times New Roman"/>
                <w:sz w:val="24"/>
                <w:szCs w:val="24"/>
                <w:lang w:val="kk-KZ"/>
              </w:rPr>
              <w:t>Срок: апрель 2016 г. Исполнитель: Есмамбетова Ж.М. // статья «Применение приемов педагогической техники при проведении лекционного занятия» опубликована в сборнике материалов Учебно-методического сбора  «Сапалы білім – заман талабы», проведенная 20.10.2016г., АЮИ МВД Республики Казахстан им. М.Букенбаева ISBN 978-</w:t>
            </w:r>
            <w:r w:rsidRPr="0084477F">
              <w:rPr>
                <w:rFonts w:ascii="Times New Roman" w:hAnsi="Times New Roman" w:cs="Times New Roman"/>
                <w:sz w:val="24"/>
                <w:szCs w:val="24"/>
                <w:lang w:val="kk-KZ"/>
              </w:rPr>
              <w:lastRenderedPageBreak/>
              <w:t>601-7883-70-6;</w:t>
            </w:r>
          </w:p>
          <w:p w14:paraId="67B0879A" w14:textId="77777777" w:rsidR="00C54EA1" w:rsidRPr="00DF16C3" w:rsidRDefault="00C54EA1" w:rsidP="00FC548B">
            <w:pPr>
              <w:tabs>
                <w:tab w:val="left" w:pos="0"/>
              </w:tabs>
              <w:ind w:right="-144" w:firstLine="709"/>
              <w:rPr>
                <w:rFonts w:ascii="Times New Roman" w:hAnsi="Times New Roman" w:cs="Times New Roman"/>
                <w:i/>
                <w:sz w:val="24"/>
                <w:szCs w:val="24"/>
                <w:highlight w:val="yellow"/>
                <w:lang w:val="kk-KZ"/>
              </w:rPr>
            </w:pPr>
          </w:p>
        </w:tc>
        <w:tc>
          <w:tcPr>
            <w:tcW w:w="1701" w:type="dxa"/>
          </w:tcPr>
          <w:p w14:paraId="7A4EFE7A"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43857EDD"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74065953" w14:textId="77777777" w:rsidTr="00C54EA1">
        <w:tblPrEx>
          <w:tblLook w:val="04A0" w:firstRow="1" w:lastRow="0" w:firstColumn="1" w:lastColumn="0" w:noHBand="0" w:noVBand="1"/>
        </w:tblPrEx>
        <w:trPr>
          <w:trHeight w:val="1522"/>
        </w:trPr>
        <w:tc>
          <w:tcPr>
            <w:tcW w:w="460" w:type="dxa"/>
            <w:hideMark/>
          </w:tcPr>
          <w:p w14:paraId="606DAEAD"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15</w:t>
            </w:r>
          </w:p>
        </w:tc>
        <w:tc>
          <w:tcPr>
            <w:tcW w:w="1809" w:type="dxa"/>
            <w:hideMark/>
          </w:tcPr>
          <w:p w14:paraId="6AD30DC5"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«Методика анализа открытых занятии»</w:t>
            </w:r>
          </w:p>
        </w:tc>
        <w:tc>
          <w:tcPr>
            <w:tcW w:w="1701" w:type="dxa"/>
            <w:hideMark/>
          </w:tcPr>
          <w:p w14:paraId="3DC4202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Ешниязова Д.Б</w:t>
            </w:r>
          </w:p>
        </w:tc>
        <w:tc>
          <w:tcPr>
            <w:tcW w:w="850" w:type="dxa"/>
            <w:hideMark/>
          </w:tcPr>
          <w:p w14:paraId="28113249"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hideMark/>
          </w:tcPr>
          <w:p w14:paraId="36C2D903" w14:textId="77777777" w:rsidR="00C54EA1" w:rsidRPr="003A5040" w:rsidRDefault="00C54EA1" w:rsidP="00FC548B">
            <w:pPr>
              <w:tabs>
                <w:tab w:val="left" w:pos="3664"/>
              </w:tabs>
              <w:ind w:left="34"/>
              <w:rPr>
                <w:rFonts w:ascii="Times New Roman" w:hAnsi="Times New Roman" w:cs="Times New Roman"/>
                <w:b/>
                <w:sz w:val="24"/>
                <w:szCs w:val="24"/>
                <w:lang w:val="kk-KZ"/>
              </w:rPr>
            </w:pPr>
            <w:r w:rsidRPr="003A5040">
              <w:rPr>
                <w:rFonts w:ascii="Times New Roman" w:hAnsi="Times New Roman" w:cs="Times New Roman"/>
                <w:b/>
                <w:sz w:val="24"/>
                <w:szCs w:val="24"/>
                <w:lang w:val="kk-KZ"/>
              </w:rPr>
              <w:t xml:space="preserve">«Ашық сабақтарды өткізу әдістемесі»  </w:t>
            </w:r>
            <w:r w:rsidRPr="003A5040">
              <w:rPr>
                <w:rFonts w:ascii="Times New Roman" w:hAnsi="Times New Roman" w:cs="Times New Roman"/>
                <w:sz w:val="24"/>
                <w:szCs w:val="24"/>
                <w:lang w:val="kk-KZ"/>
              </w:rPr>
              <w:t xml:space="preserve">- учебно-методическое пособие.Срок: июнь 2016 г. Авторы: Байсултанов А.Б., Тулеуов Д.Т. </w:t>
            </w:r>
            <w:r w:rsidRPr="003A5040">
              <w:rPr>
                <w:rFonts w:ascii="Times New Roman" w:hAnsi="Times New Roman" w:cs="Times New Roman"/>
                <w:b/>
                <w:sz w:val="24"/>
                <w:szCs w:val="24"/>
                <w:lang w:val="kk-KZ"/>
              </w:rPr>
              <w:t xml:space="preserve">// </w:t>
            </w:r>
            <w:r w:rsidRPr="003A5040">
              <w:rPr>
                <w:rFonts w:ascii="Times New Roman" w:hAnsi="Times New Roman" w:cs="Times New Roman"/>
                <w:sz w:val="24"/>
                <w:szCs w:val="24"/>
                <w:lang w:val="kk-KZ"/>
              </w:rPr>
              <w:t>Оқу сабақтарын өткізу әдістемелері: оқу-әдістемелік құрал/  А.Б. Байсұлтанов,                  Д.Т.Тулеуов. – Ақтөбе:Қазақстан Республикасы ІІМ М.Бөкенбаев атындағы Ақтөбе заң институты, 2016.- 62 б. 3,9 б.т. ISBN 978-601-7883-63-8. Акт внедрения в учебный процесс АЮИ МВД Республ</w:t>
            </w:r>
            <w:proofErr w:type="spellStart"/>
            <w:r w:rsidRPr="003A5040">
              <w:rPr>
                <w:rFonts w:ascii="Times New Roman" w:hAnsi="Times New Roman" w:cs="Times New Roman"/>
                <w:sz w:val="24"/>
                <w:szCs w:val="24"/>
              </w:rPr>
              <w:t>ики</w:t>
            </w:r>
            <w:proofErr w:type="spellEnd"/>
            <w:r w:rsidRPr="003A5040">
              <w:rPr>
                <w:rFonts w:ascii="Times New Roman" w:hAnsi="Times New Roman" w:cs="Times New Roman"/>
                <w:sz w:val="24"/>
                <w:szCs w:val="24"/>
              </w:rPr>
              <w:t xml:space="preserve"> Казахстан</w:t>
            </w:r>
            <w:r w:rsidRPr="003A5040">
              <w:rPr>
                <w:rFonts w:ascii="Times New Roman" w:hAnsi="Times New Roman" w:cs="Times New Roman"/>
                <w:sz w:val="24"/>
                <w:szCs w:val="24"/>
                <w:lang w:val="kk-KZ"/>
              </w:rPr>
              <w:t>им.М.Букенбаева, июнь  2016 г.</w:t>
            </w:r>
          </w:p>
          <w:p w14:paraId="6C0C0E4C"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258D5B05" w14:textId="77777777" w:rsidR="00C54EA1" w:rsidRPr="0084477F" w:rsidRDefault="00C54EA1" w:rsidP="00FC548B">
            <w:pPr>
              <w:tabs>
                <w:tab w:val="left" w:pos="0"/>
              </w:tabs>
              <w:rPr>
                <w:rFonts w:ascii="Times New Roman" w:hAnsi="Times New Roman" w:cs="Times New Roman"/>
                <w:i/>
                <w:sz w:val="24"/>
                <w:szCs w:val="24"/>
                <w:highlight w:val="yellow"/>
                <w:lang w:val="kk-KZ"/>
              </w:rPr>
            </w:pPr>
            <w:r w:rsidRPr="0084477F">
              <w:rPr>
                <w:rFonts w:ascii="Times New Roman" w:hAnsi="Times New Roman" w:cs="Times New Roman"/>
                <w:sz w:val="24"/>
                <w:szCs w:val="24"/>
                <w:lang w:val="kk-KZ"/>
              </w:rPr>
              <w:t>Срок: май 2016г. Исполнитель: Ешниязова Д.Б. // статья «Роль методов в осуществлении открытых занятии» опубликована Жумагазиным Е.М. в республиканском педагогическом журнале «Ұстаз әлемі» 09.11.2016 г. сертификат № 02194.</w:t>
            </w:r>
          </w:p>
        </w:tc>
        <w:tc>
          <w:tcPr>
            <w:tcW w:w="1701" w:type="dxa"/>
          </w:tcPr>
          <w:p w14:paraId="3AE98763"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2BFBC02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0A1FED28" w14:textId="77777777" w:rsidTr="00C54EA1">
        <w:tblPrEx>
          <w:tblLook w:val="04A0" w:firstRow="1" w:lastRow="0" w:firstColumn="1" w:lastColumn="0" w:noHBand="0" w:noVBand="1"/>
        </w:tblPrEx>
        <w:tc>
          <w:tcPr>
            <w:tcW w:w="460" w:type="dxa"/>
            <w:hideMark/>
          </w:tcPr>
          <w:p w14:paraId="329DACDB"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16</w:t>
            </w:r>
          </w:p>
        </w:tc>
        <w:tc>
          <w:tcPr>
            <w:tcW w:w="1809" w:type="dxa"/>
            <w:hideMark/>
          </w:tcPr>
          <w:p w14:paraId="65FD1005"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«Методы и педагогические приемы совершенствования процесса обучения».</w:t>
            </w:r>
          </w:p>
        </w:tc>
        <w:tc>
          <w:tcPr>
            <w:tcW w:w="1701" w:type="dxa"/>
            <w:hideMark/>
          </w:tcPr>
          <w:p w14:paraId="385C6E14"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 xml:space="preserve">профессорско-преподавательского состава кафедры государственно правовых </w:t>
            </w:r>
            <w:r w:rsidRPr="00DF16C3">
              <w:rPr>
                <w:rFonts w:ascii="Times New Roman" w:hAnsi="Times New Roman" w:cs="Times New Roman"/>
                <w:sz w:val="24"/>
                <w:szCs w:val="24"/>
                <w:lang w:val="kk-KZ"/>
              </w:rPr>
              <w:lastRenderedPageBreak/>
              <w:t>дисциплин, Нурыш З.</w:t>
            </w:r>
          </w:p>
        </w:tc>
        <w:tc>
          <w:tcPr>
            <w:tcW w:w="850" w:type="dxa"/>
            <w:hideMark/>
          </w:tcPr>
          <w:p w14:paraId="4CF7BC13"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hideMark/>
          </w:tcPr>
          <w:p w14:paraId="56F6F154" w14:textId="77777777" w:rsidR="00C54EA1" w:rsidRDefault="00C54EA1" w:rsidP="00FC548B">
            <w:pPr>
              <w:ind w:left="-46" w:right="82"/>
              <w:jc w:val="both"/>
              <w:rPr>
                <w:rFonts w:ascii="Times New Roman" w:hAnsi="Times New Roman" w:cs="Times New Roman"/>
                <w:b/>
                <w:sz w:val="24"/>
                <w:szCs w:val="24"/>
                <w:lang w:val="kk-KZ"/>
              </w:rPr>
            </w:pPr>
            <w:r>
              <w:rPr>
                <w:rFonts w:ascii="Times New Roman" w:hAnsi="Times New Roman" w:cs="Times New Roman"/>
                <w:b/>
                <w:sz w:val="24"/>
                <w:szCs w:val="24"/>
                <w:lang w:val="kk-KZ"/>
              </w:rPr>
              <w:t>Доклад</w:t>
            </w:r>
          </w:p>
          <w:p w14:paraId="5A9507D8" w14:textId="77777777" w:rsidR="00C54EA1" w:rsidRPr="0084477F" w:rsidRDefault="00C54EA1" w:rsidP="00FC548B">
            <w:pPr>
              <w:ind w:left="-46" w:right="82"/>
              <w:jc w:val="both"/>
              <w:rPr>
                <w:rFonts w:ascii="Times New Roman" w:hAnsi="Times New Roman" w:cs="Times New Roman"/>
                <w:sz w:val="24"/>
                <w:szCs w:val="24"/>
                <w:lang w:val="kk-KZ"/>
              </w:rPr>
            </w:pPr>
            <w:r w:rsidRPr="0084477F">
              <w:rPr>
                <w:rFonts w:ascii="Times New Roman" w:hAnsi="Times New Roman" w:cs="Times New Roman"/>
                <w:sz w:val="24"/>
                <w:szCs w:val="24"/>
                <w:lang w:val="kk-KZ"/>
              </w:rPr>
              <w:t xml:space="preserve">План, программа, исслед., сбор эмпирического материала. Срок: январь - май 2016 г. Исполнители: профессорско-преподавательского состава кафедры государственно </w:t>
            </w:r>
            <w:r w:rsidRPr="0084477F">
              <w:rPr>
                <w:rFonts w:ascii="Times New Roman" w:hAnsi="Times New Roman" w:cs="Times New Roman"/>
                <w:sz w:val="24"/>
                <w:szCs w:val="24"/>
                <w:lang w:val="kk-KZ"/>
              </w:rPr>
              <w:lastRenderedPageBreak/>
              <w:t>правовых дисциплин, Нурыш З. Подготовлен план и Программа научного исследования по теме (обсуждено и одобрено на заседании кафедры, протокол №10 от 05.01.2016г.).</w:t>
            </w:r>
          </w:p>
          <w:p w14:paraId="225ACBA0" w14:textId="77777777" w:rsidR="00C54EA1" w:rsidRPr="0084477F" w:rsidRDefault="00C54EA1" w:rsidP="00FC548B">
            <w:pPr>
              <w:ind w:left="-46" w:right="82" w:firstLine="567"/>
              <w:jc w:val="both"/>
              <w:rPr>
                <w:rFonts w:ascii="Times New Roman" w:hAnsi="Times New Roman" w:cs="Times New Roman"/>
                <w:sz w:val="24"/>
                <w:szCs w:val="24"/>
                <w:lang w:val="kk-KZ"/>
              </w:rPr>
            </w:pPr>
            <w:r w:rsidRPr="0084477F">
              <w:rPr>
                <w:rFonts w:ascii="Times New Roman" w:hAnsi="Times New Roman" w:cs="Times New Roman"/>
                <w:sz w:val="24"/>
                <w:szCs w:val="24"/>
                <w:lang w:val="kk-KZ"/>
              </w:rPr>
              <w:t>Для проведения занятий в рамках школы педагогического мастерства преподавателями кафедры подготовлены доклады:</w:t>
            </w:r>
          </w:p>
          <w:p w14:paraId="10429105" w14:textId="77777777" w:rsidR="00C54EA1" w:rsidRPr="00DF16C3" w:rsidRDefault="00C54EA1" w:rsidP="00FC548B">
            <w:pPr>
              <w:tabs>
                <w:tab w:val="left" w:pos="0"/>
              </w:tabs>
              <w:ind w:right="-144" w:firstLine="709"/>
              <w:rPr>
                <w:rFonts w:ascii="Times New Roman" w:hAnsi="Times New Roman" w:cs="Times New Roman"/>
                <w:i/>
                <w:sz w:val="24"/>
                <w:szCs w:val="24"/>
                <w:highlight w:val="yellow"/>
                <w:lang w:val="kk-KZ"/>
              </w:rPr>
            </w:pPr>
          </w:p>
        </w:tc>
        <w:tc>
          <w:tcPr>
            <w:tcW w:w="1701" w:type="dxa"/>
          </w:tcPr>
          <w:p w14:paraId="64C222C3"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06BC8AA7"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2D2BA168" w14:textId="77777777" w:rsidTr="00C54EA1">
        <w:tblPrEx>
          <w:tblLook w:val="04A0" w:firstRow="1" w:lastRow="0" w:firstColumn="1" w:lastColumn="0" w:noHBand="0" w:noVBand="1"/>
        </w:tblPrEx>
        <w:tc>
          <w:tcPr>
            <w:tcW w:w="460" w:type="dxa"/>
            <w:hideMark/>
          </w:tcPr>
          <w:p w14:paraId="05D9CBC3"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17</w:t>
            </w:r>
          </w:p>
        </w:tc>
        <w:tc>
          <w:tcPr>
            <w:tcW w:w="1809" w:type="dxa"/>
            <w:hideMark/>
          </w:tcPr>
          <w:p w14:paraId="0F6A9C1C" w14:textId="77777777" w:rsidR="00C54EA1" w:rsidRPr="00DF16C3" w:rsidRDefault="00C54EA1" w:rsidP="00FC548B">
            <w:pPr>
              <w:tabs>
                <w:tab w:val="left" w:pos="6186"/>
              </w:tabs>
              <w:rPr>
                <w:rFonts w:ascii="Times New Roman" w:hAnsi="Times New Roman" w:cs="Times New Roman"/>
                <w:b/>
                <w:sz w:val="24"/>
                <w:szCs w:val="24"/>
                <w:highlight w:val="yellow"/>
                <w:lang w:val="kk-KZ"/>
              </w:rPr>
            </w:pPr>
            <w:r w:rsidRPr="00DF16C3">
              <w:rPr>
                <w:rFonts w:ascii="Times New Roman" w:hAnsi="Times New Roman" w:cs="Times New Roman"/>
                <w:b/>
                <w:sz w:val="24"/>
                <w:szCs w:val="24"/>
                <w:lang w:val="kk-KZ"/>
              </w:rPr>
              <w:t xml:space="preserve">«Проблемы совершенствования подготовки кадров по административно-правовой специализации в АЮИ МВД Республики Казахстан им. М.Букенбаева».  </w:t>
            </w:r>
          </w:p>
        </w:tc>
        <w:tc>
          <w:tcPr>
            <w:tcW w:w="1701" w:type="dxa"/>
            <w:hideMark/>
          </w:tcPr>
          <w:p w14:paraId="07F38E5B"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профессорско-преподавательский состав  кафедры Административного права и административной деятельности ОВД  ,</w:t>
            </w:r>
          </w:p>
        </w:tc>
        <w:tc>
          <w:tcPr>
            <w:tcW w:w="850" w:type="dxa"/>
            <w:hideMark/>
          </w:tcPr>
          <w:p w14:paraId="25A8E4AB"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Pr>
          <w:p w14:paraId="5B594305" w14:textId="77777777" w:rsidR="00C54EA1" w:rsidRDefault="00C54EA1" w:rsidP="00FC548B">
            <w:pPr>
              <w:ind w:left="-46" w:right="82"/>
              <w:jc w:val="both"/>
              <w:rPr>
                <w:rFonts w:ascii="Times New Roman" w:hAnsi="Times New Roman" w:cs="Times New Roman"/>
                <w:b/>
                <w:sz w:val="24"/>
                <w:szCs w:val="24"/>
                <w:lang w:val="kk-KZ"/>
              </w:rPr>
            </w:pPr>
            <w:r>
              <w:rPr>
                <w:rFonts w:ascii="Times New Roman" w:hAnsi="Times New Roman" w:cs="Times New Roman"/>
                <w:b/>
                <w:sz w:val="24"/>
                <w:szCs w:val="24"/>
                <w:lang w:val="kk-KZ"/>
              </w:rPr>
              <w:t>М</w:t>
            </w:r>
            <w:r w:rsidRPr="00A60F60">
              <w:rPr>
                <w:rFonts w:ascii="Times New Roman" w:hAnsi="Times New Roman" w:cs="Times New Roman"/>
                <w:b/>
                <w:sz w:val="24"/>
                <w:szCs w:val="24"/>
                <w:lang w:val="kk-KZ"/>
              </w:rPr>
              <w:t xml:space="preserve">етодические рекомендации </w:t>
            </w:r>
          </w:p>
          <w:p w14:paraId="0A6CFAED" w14:textId="77777777" w:rsidR="00C54EA1" w:rsidRPr="0084477F" w:rsidRDefault="00C54EA1" w:rsidP="00FC548B">
            <w:pPr>
              <w:ind w:left="-46" w:right="82"/>
              <w:jc w:val="both"/>
              <w:rPr>
                <w:rFonts w:ascii="Times New Roman" w:hAnsi="Times New Roman" w:cs="Times New Roman"/>
                <w:color w:val="FF0000"/>
                <w:sz w:val="24"/>
                <w:szCs w:val="24"/>
                <w:lang w:val="kk-KZ"/>
              </w:rPr>
            </w:pPr>
            <w:r w:rsidRPr="0084477F">
              <w:rPr>
                <w:rFonts w:ascii="Times New Roman" w:hAnsi="Times New Roman" w:cs="Times New Roman"/>
                <w:sz w:val="24"/>
                <w:szCs w:val="24"/>
                <w:lang w:val="kk-KZ"/>
              </w:rPr>
              <w:t>Срок: июнь 2016г. Исполнители: профессорско-преподавательский состав  кафедры Административного права и административной деятельности ОВД  // даны предложение в ДКР МВД Республики Казахстан, исх.письмо №8-219-12 от 10.06.2016 г.</w:t>
            </w:r>
          </w:p>
          <w:p w14:paraId="11E2FCFD" w14:textId="77777777" w:rsidR="00C54EA1" w:rsidRPr="00DF16C3" w:rsidRDefault="00C54EA1" w:rsidP="00FC548B">
            <w:pPr>
              <w:ind w:right="-144"/>
              <w:rPr>
                <w:rFonts w:ascii="Times New Roman" w:hAnsi="Times New Roman" w:cs="Times New Roman"/>
                <w:sz w:val="24"/>
                <w:szCs w:val="24"/>
                <w:highlight w:val="yellow"/>
                <w:lang w:val="kk-KZ"/>
              </w:rPr>
            </w:pPr>
          </w:p>
        </w:tc>
        <w:tc>
          <w:tcPr>
            <w:tcW w:w="1701" w:type="dxa"/>
            <w:hideMark/>
          </w:tcPr>
          <w:p w14:paraId="4C1033CD" w14:textId="77777777" w:rsidR="00C54EA1" w:rsidRPr="00DF16C3" w:rsidRDefault="00C54EA1" w:rsidP="00FC548B">
            <w:pPr>
              <w:tabs>
                <w:tab w:val="left" w:pos="0"/>
              </w:tabs>
              <w:ind w:right="-144"/>
              <w:rPr>
                <w:rFonts w:ascii="Times New Roman" w:hAnsi="Times New Roman" w:cs="Times New Roman"/>
                <w:sz w:val="24"/>
                <w:szCs w:val="24"/>
                <w:highlight w:val="yellow"/>
                <w:lang w:val="kk-KZ"/>
              </w:rPr>
            </w:pPr>
          </w:p>
        </w:tc>
        <w:tc>
          <w:tcPr>
            <w:tcW w:w="1701" w:type="dxa"/>
            <w:hideMark/>
          </w:tcPr>
          <w:p w14:paraId="24A01AAA"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2721404C" w14:textId="77777777" w:rsidTr="00C54EA1">
        <w:tblPrEx>
          <w:tblLook w:val="04A0" w:firstRow="1" w:lastRow="0" w:firstColumn="1" w:lastColumn="0" w:noHBand="0" w:noVBand="1"/>
        </w:tblPrEx>
        <w:tc>
          <w:tcPr>
            <w:tcW w:w="460" w:type="dxa"/>
            <w:hideMark/>
          </w:tcPr>
          <w:p w14:paraId="7DDBEEB7"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18</w:t>
            </w:r>
          </w:p>
        </w:tc>
        <w:tc>
          <w:tcPr>
            <w:tcW w:w="1809" w:type="dxa"/>
          </w:tcPr>
          <w:p w14:paraId="7961DDCF"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«Сапалы білім-өмір талабы</w:t>
            </w:r>
            <w:r w:rsidRPr="00DF16C3">
              <w:rPr>
                <w:rFonts w:ascii="Times New Roman" w:hAnsi="Times New Roman" w:cs="Times New Roman"/>
                <w:b/>
                <w:color w:val="000000" w:themeColor="text1"/>
                <w:sz w:val="24"/>
                <w:szCs w:val="24"/>
                <w:lang w:val="kk-KZ"/>
              </w:rPr>
              <w:t>»</w:t>
            </w:r>
          </w:p>
        </w:tc>
        <w:tc>
          <w:tcPr>
            <w:tcW w:w="1701" w:type="dxa"/>
            <w:hideMark/>
          </w:tcPr>
          <w:p w14:paraId="3A874DCE"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color w:val="000000" w:themeColor="text1"/>
                <w:sz w:val="24"/>
                <w:szCs w:val="24"/>
                <w:lang w:val="kk-KZ"/>
              </w:rPr>
              <w:t>Буркитбаев К.А.</w:t>
            </w:r>
          </w:p>
        </w:tc>
        <w:tc>
          <w:tcPr>
            <w:tcW w:w="850" w:type="dxa"/>
            <w:hideMark/>
          </w:tcPr>
          <w:p w14:paraId="73C09832"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Pr>
          <w:p w14:paraId="3E9BB77E"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76DB2407" w14:textId="77777777" w:rsidR="00C54EA1" w:rsidRPr="0084477F" w:rsidRDefault="00C54EA1" w:rsidP="00FC548B">
            <w:pPr>
              <w:ind w:right="224"/>
              <w:jc w:val="both"/>
              <w:rPr>
                <w:rFonts w:ascii="Times New Roman" w:hAnsi="Times New Roman" w:cs="Times New Roman"/>
                <w:sz w:val="24"/>
                <w:szCs w:val="24"/>
                <w:lang w:val="kk-KZ"/>
              </w:rPr>
            </w:pPr>
            <w:r w:rsidRPr="0084477F">
              <w:rPr>
                <w:rFonts w:ascii="Times New Roman" w:hAnsi="Times New Roman" w:cs="Times New Roman"/>
                <w:color w:val="000000" w:themeColor="text1"/>
                <w:sz w:val="24"/>
                <w:szCs w:val="24"/>
                <w:lang w:val="kk-KZ"/>
              </w:rPr>
              <w:t>Методический сборник ежегодно проводимый в институте. Срок: сентябрь 2016 г. Исполнитель: Буркитбаев К.А. // статья «Интерактивті оқытулар</w:t>
            </w:r>
            <w:r w:rsidRPr="0084477F">
              <w:rPr>
                <w:rFonts w:ascii="Times New Roman" w:hAnsi="Times New Roman" w:cs="Times New Roman"/>
                <w:sz w:val="24"/>
                <w:szCs w:val="24"/>
                <w:lang w:val="kk-KZ"/>
              </w:rPr>
              <w:t xml:space="preserve">. Жаңа тәсілдер» (пр.заседания №10 от 27.08.2016г. ПМС); опубликована в сборнике материалов Учебно-методического сбора «Сапалы білім – заман талабы», проведенный </w:t>
            </w:r>
            <w:r w:rsidRPr="0084477F">
              <w:rPr>
                <w:rFonts w:ascii="Times New Roman" w:hAnsi="Times New Roman" w:cs="Times New Roman"/>
                <w:sz w:val="24"/>
                <w:szCs w:val="24"/>
                <w:lang w:val="kk-KZ"/>
              </w:rPr>
              <w:lastRenderedPageBreak/>
              <w:t>05.04.2016 г., АЮИ МВД Республики Казахстан им. М.Букенбаева ISBN 978-601-7883-02-7;</w:t>
            </w:r>
          </w:p>
          <w:p w14:paraId="500216C7" w14:textId="77777777" w:rsidR="00C54EA1" w:rsidRPr="00DF16C3" w:rsidRDefault="00C54EA1" w:rsidP="00FC548B">
            <w:pPr>
              <w:ind w:right="-144" w:firstLine="708"/>
              <w:rPr>
                <w:rFonts w:ascii="Times New Roman" w:hAnsi="Times New Roman" w:cs="Times New Roman"/>
                <w:sz w:val="24"/>
                <w:szCs w:val="24"/>
                <w:highlight w:val="yellow"/>
                <w:lang w:val="kk-KZ"/>
              </w:rPr>
            </w:pPr>
          </w:p>
        </w:tc>
        <w:tc>
          <w:tcPr>
            <w:tcW w:w="1701" w:type="dxa"/>
          </w:tcPr>
          <w:p w14:paraId="7B30C268"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189F022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0B3CF305" w14:textId="77777777" w:rsidTr="00C54EA1">
        <w:tblPrEx>
          <w:tblLook w:val="04A0" w:firstRow="1" w:lastRow="0" w:firstColumn="1" w:lastColumn="0" w:noHBand="0" w:noVBand="1"/>
        </w:tblPrEx>
        <w:tc>
          <w:tcPr>
            <w:tcW w:w="460" w:type="dxa"/>
            <w:hideMark/>
          </w:tcPr>
          <w:p w14:paraId="41AC5FB4"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19</w:t>
            </w:r>
          </w:p>
        </w:tc>
        <w:tc>
          <w:tcPr>
            <w:tcW w:w="1809" w:type="dxa"/>
            <w:hideMark/>
          </w:tcPr>
          <w:p w14:paraId="0CE049CC"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b/>
                <w:sz w:val="24"/>
                <w:szCs w:val="24"/>
                <w:lang w:val="kk-KZ"/>
              </w:rPr>
              <w:t>«Вопросы совершенствования преподавания юридических дисциплин».</w:t>
            </w:r>
          </w:p>
        </w:tc>
        <w:tc>
          <w:tcPr>
            <w:tcW w:w="1701" w:type="dxa"/>
            <w:hideMark/>
          </w:tcPr>
          <w:p w14:paraId="137BBC94" w14:textId="77777777" w:rsidR="00C54EA1" w:rsidRPr="00DF16C3" w:rsidRDefault="00C54EA1" w:rsidP="00FC548B">
            <w:pPr>
              <w:ind w:left="-117" w:firstLine="117"/>
              <w:rPr>
                <w:rFonts w:ascii="Times New Roman" w:hAnsi="Times New Roman" w:cs="Times New Roman"/>
                <w:sz w:val="24"/>
                <w:szCs w:val="24"/>
                <w:lang w:val="kk-KZ"/>
              </w:rPr>
            </w:pPr>
            <w:r w:rsidRPr="00DF16C3">
              <w:rPr>
                <w:rFonts w:ascii="Times New Roman" w:hAnsi="Times New Roman" w:cs="Times New Roman"/>
                <w:sz w:val="24"/>
                <w:szCs w:val="24"/>
                <w:lang w:val="kk-KZ"/>
              </w:rPr>
              <w:t>Сейтенов А.Ж., Токпанбетова Г., Алимпиев А.А., Абен А.А.</w:t>
            </w:r>
          </w:p>
          <w:p w14:paraId="0CFE265A" w14:textId="77777777" w:rsidR="00C54EA1" w:rsidRPr="00DF16C3" w:rsidRDefault="00C54EA1" w:rsidP="00FC548B">
            <w:pPr>
              <w:tabs>
                <w:tab w:val="left" w:pos="6186"/>
              </w:tabs>
              <w:rPr>
                <w:rFonts w:ascii="Times New Roman" w:hAnsi="Times New Roman" w:cs="Times New Roman"/>
                <w:sz w:val="24"/>
                <w:szCs w:val="24"/>
                <w:lang w:val="kk-KZ"/>
              </w:rPr>
            </w:pPr>
          </w:p>
        </w:tc>
        <w:tc>
          <w:tcPr>
            <w:tcW w:w="850" w:type="dxa"/>
            <w:hideMark/>
          </w:tcPr>
          <w:p w14:paraId="0D120119" w14:textId="77777777" w:rsidR="00C54EA1" w:rsidRPr="00DF16C3" w:rsidRDefault="00C54EA1" w:rsidP="00FC548B">
            <w:pPr>
              <w:tabs>
                <w:tab w:val="left" w:pos="6186"/>
              </w:tabs>
              <w:rPr>
                <w:rFonts w:ascii="Times New Roman" w:hAnsi="Times New Roman" w:cs="Times New Roman"/>
                <w:sz w:val="24"/>
                <w:szCs w:val="24"/>
                <w:lang w:val="kk-KZ"/>
              </w:rPr>
            </w:pPr>
          </w:p>
        </w:tc>
        <w:tc>
          <w:tcPr>
            <w:tcW w:w="3261" w:type="dxa"/>
            <w:hideMark/>
          </w:tcPr>
          <w:p w14:paraId="06C0CA9E" w14:textId="77777777" w:rsidR="00C54EA1" w:rsidRPr="0081000A" w:rsidRDefault="00C54EA1" w:rsidP="00FC548B">
            <w:pPr>
              <w:rPr>
                <w:rFonts w:ascii="Times New Roman" w:hAnsi="Times New Roman" w:cs="Times New Roman"/>
                <w:b/>
                <w:sz w:val="24"/>
                <w:szCs w:val="24"/>
                <w:lang w:val="kk-KZ"/>
              </w:rPr>
            </w:pPr>
            <w:r w:rsidRPr="0081000A">
              <w:rPr>
                <w:rFonts w:ascii="Times New Roman" w:hAnsi="Times New Roman" w:cs="Times New Roman"/>
                <w:b/>
                <w:sz w:val="24"/>
                <w:szCs w:val="24"/>
                <w:lang w:val="kk-KZ"/>
              </w:rPr>
              <w:t xml:space="preserve">Научных статей </w:t>
            </w:r>
          </w:p>
          <w:p w14:paraId="2D29BB28" w14:textId="77777777" w:rsidR="00C54EA1" w:rsidRPr="00DF16C3" w:rsidRDefault="00C54EA1" w:rsidP="00FC548B">
            <w:pPr>
              <w:rPr>
                <w:rFonts w:ascii="Times New Roman" w:hAnsi="Times New Roman" w:cs="Times New Roman"/>
                <w:sz w:val="24"/>
                <w:szCs w:val="24"/>
                <w:lang w:val="kk-KZ"/>
              </w:rPr>
            </w:pPr>
            <w:r w:rsidRPr="00DF16C3">
              <w:rPr>
                <w:rFonts w:ascii="Times New Roman" w:hAnsi="Times New Roman" w:cs="Times New Roman"/>
                <w:sz w:val="24"/>
                <w:szCs w:val="24"/>
                <w:lang w:val="kk-KZ"/>
              </w:rPr>
              <w:t>Тоқпанбетова Г. статья «Кредиттік оқыту жүйесі бойынша курсанттың өзіндік жұмысын орындаудың ерекшелігі» опубликована в сборнике материалов Учебно-методического сбора «Сапалы білім – заман талабы», проведенная 20.10.2016 г., АЮИ МВД  Республики Казахстан им. М.Букенбаева                             ISBN 978-601-7883-70-6;</w:t>
            </w:r>
          </w:p>
          <w:p w14:paraId="34FDCA5E" w14:textId="77777777" w:rsidR="00C54EA1" w:rsidRPr="00DF16C3" w:rsidRDefault="00C54EA1" w:rsidP="00FC548B">
            <w:pPr>
              <w:rPr>
                <w:rFonts w:ascii="Times New Roman" w:hAnsi="Times New Roman" w:cs="Times New Roman"/>
                <w:sz w:val="24"/>
                <w:szCs w:val="24"/>
                <w:lang w:val="kk-KZ"/>
              </w:rPr>
            </w:pPr>
            <w:r w:rsidRPr="00DF16C3">
              <w:rPr>
                <w:rFonts w:ascii="Times New Roman" w:hAnsi="Times New Roman" w:cs="Times New Roman"/>
                <w:b/>
                <w:sz w:val="24"/>
                <w:szCs w:val="24"/>
                <w:lang w:val="kk-KZ"/>
              </w:rPr>
              <w:t xml:space="preserve">- </w:t>
            </w:r>
            <w:r w:rsidRPr="00DF16C3">
              <w:rPr>
                <w:rFonts w:ascii="Times New Roman" w:hAnsi="Times New Roman" w:cs="Times New Roman"/>
                <w:sz w:val="24"/>
                <w:szCs w:val="24"/>
                <w:lang w:val="kk-KZ"/>
              </w:rPr>
              <w:t>Сейтенов А.Ж. статья  «Совершенствования учебного процесса и его методического обеспечения, качества провидимой учебно-методического обеспечения, качества проводимой учебно-методической работы и методика преподаванич учебных дисциплин» опубликована в сборнике материалов Учебно-методического сбора  «Сапалы білім – заман талабы», проведенная 05.04.2016 г., АЮИ МВД Республики Казахстан им. М.Букенбаева ISBN 978-601-7883-02-7;</w:t>
            </w:r>
          </w:p>
          <w:p w14:paraId="07495404" w14:textId="77777777" w:rsidR="00C54EA1" w:rsidRPr="00DF16C3" w:rsidRDefault="00C54EA1" w:rsidP="00FC548B">
            <w:pPr>
              <w:pStyle w:val="a4"/>
              <w:tabs>
                <w:tab w:val="left" w:pos="0"/>
                <w:tab w:val="left" w:pos="993"/>
              </w:tabs>
              <w:spacing w:line="240" w:lineRule="atLeast"/>
              <w:ind w:left="0" w:right="-144"/>
              <w:rPr>
                <w:rFonts w:ascii="Times New Roman" w:hAnsi="Times New Roman"/>
                <w:sz w:val="24"/>
                <w:szCs w:val="24"/>
                <w:lang w:val="kk-KZ"/>
              </w:rPr>
            </w:pPr>
          </w:p>
        </w:tc>
        <w:tc>
          <w:tcPr>
            <w:tcW w:w="1701" w:type="dxa"/>
            <w:hideMark/>
          </w:tcPr>
          <w:p w14:paraId="2328C518" w14:textId="77777777" w:rsidR="00C54EA1" w:rsidRPr="00DF16C3" w:rsidRDefault="00C54EA1" w:rsidP="00FC548B">
            <w:pPr>
              <w:tabs>
                <w:tab w:val="left" w:pos="6186"/>
              </w:tabs>
              <w:rPr>
                <w:rFonts w:ascii="Times New Roman" w:hAnsi="Times New Roman" w:cs="Times New Roman"/>
                <w:sz w:val="24"/>
                <w:szCs w:val="24"/>
                <w:lang w:val="kk-KZ"/>
              </w:rPr>
            </w:pPr>
          </w:p>
        </w:tc>
        <w:tc>
          <w:tcPr>
            <w:tcW w:w="1701" w:type="dxa"/>
            <w:hideMark/>
          </w:tcPr>
          <w:p w14:paraId="6E1DE090"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w:t>
            </w:r>
          </w:p>
        </w:tc>
      </w:tr>
      <w:tr w:rsidR="00C54EA1" w:rsidRPr="00DF16C3" w14:paraId="5D0A5529" w14:textId="77777777" w:rsidTr="00C54EA1">
        <w:tblPrEx>
          <w:tblLook w:val="04A0" w:firstRow="1" w:lastRow="0" w:firstColumn="1" w:lastColumn="0" w:noHBand="0" w:noVBand="1"/>
        </w:tblPrEx>
        <w:tc>
          <w:tcPr>
            <w:tcW w:w="460" w:type="dxa"/>
            <w:hideMark/>
          </w:tcPr>
          <w:p w14:paraId="3C43C049"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20</w:t>
            </w:r>
          </w:p>
        </w:tc>
        <w:tc>
          <w:tcPr>
            <w:tcW w:w="1809" w:type="dxa"/>
            <w:hideMark/>
          </w:tcPr>
          <w:p w14:paraId="0E349693"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 xml:space="preserve">«Совершенствования процесса </w:t>
            </w:r>
            <w:r w:rsidRPr="00DF16C3">
              <w:rPr>
                <w:rFonts w:ascii="Times New Roman" w:hAnsi="Times New Roman" w:cs="Times New Roman"/>
                <w:b/>
                <w:sz w:val="24"/>
                <w:szCs w:val="24"/>
                <w:lang w:val="kk-KZ"/>
              </w:rPr>
              <w:lastRenderedPageBreak/>
              <w:t>обучения в организации образования МВД Республики Казахстан». - план, программа научного исследования, сбор эмпирического материала.</w:t>
            </w:r>
          </w:p>
        </w:tc>
        <w:tc>
          <w:tcPr>
            <w:tcW w:w="1701" w:type="dxa"/>
            <w:hideMark/>
          </w:tcPr>
          <w:p w14:paraId="12814804" w14:textId="77777777" w:rsidR="00C54EA1" w:rsidRPr="00DF16C3" w:rsidRDefault="00C54EA1" w:rsidP="00FC548B">
            <w:pPr>
              <w:rPr>
                <w:rFonts w:ascii="Times New Roman" w:hAnsi="Times New Roman" w:cs="Times New Roman"/>
                <w:sz w:val="24"/>
                <w:szCs w:val="24"/>
                <w:lang w:val="kk-KZ"/>
              </w:rPr>
            </w:pPr>
            <w:r w:rsidRPr="00DF16C3">
              <w:rPr>
                <w:rFonts w:ascii="Times New Roman" w:hAnsi="Times New Roman" w:cs="Times New Roman"/>
                <w:sz w:val="24"/>
                <w:szCs w:val="24"/>
                <w:lang w:val="kk-KZ"/>
              </w:rPr>
              <w:lastRenderedPageBreak/>
              <w:t>профессорско-преподавател</w:t>
            </w:r>
            <w:r w:rsidRPr="00DF16C3">
              <w:rPr>
                <w:rFonts w:ascii="Times New Roman" w:hAnsi="Times New Roman" w:cs="Times New Roman"/>
                <w:sz w:val="24"/>
                <w:szCs w:val="24"/>
                <w:lang w:val="kk-KZ"/>
              </w:rPr>
              <w:lastRenderedPageBreak/>
              <w:t>ьский состав кафедры государственно правовых дисциплин.</w:t>
            </w:r>
          </w:p>
          <w:p w14:paraId="04B4874A"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hideMark/>
          </w:tcPr>
          <w:p w14:paraId="1CB6E073"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Pr>
          <w:p w14:paraId="2ECD68F4" w14:textId="77777777" w:rsidR="00C54EA1" w:rsidRPr="0081000A" w:rsidRDefault="00C54EA1" w:rsidP="00FC548B">
            <w:pPr>
              <w:rPr>
                <w:rFonts w:ascii="Times New Roman" w:hAnsi="Times New Roman" w:cs="Times New Roman"/>
                <w:b/>
                <w:sz w:val="24"/>
                <w:szCs w:val="24"/>
                <w:lang w:val="kk-KZ"/>
              </w:rPr>
            </w:pPr>
            <w:r w:rsidRPr="0081000A">
              <w:rPr>
                <w:rFonts w:ascii="Times New Roman" w:hAnsi="Times New Roman" w:cs="Times New Roman"/>
                <w:b/>
                <w:sz w:val="24"/>
                <w:szCs w:val="24"/>
                <w:lang w:val="kk-KZ"/>
              </w:rPr>
              <w:t xml:space="preserve">Научных статей </w:t>
            </w:r>
          </w:p>
          <w:p w14:paraId="194035EE" w14:textId="77777777" w:rsidR="00C54EA1" w:rsidRPr="00A60F60" w:rsidRDefault="00C54EA1" w:rsidP="00FC548B">
            <w:pPr>
              <w:ind w:left="-46" w:right="224"/>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xml:space="preserve"> «Оқытушылық қызметті жүзеге асыру барысында </w:t>
            </w:r>
            <w:r w:rsidRPr="00A60F60">
              <w:rPr>
                <w:rFonts w:ascii="Times New Roman" w:hAnsi="Times New Roman" w:cs="Times New Roman"/>
                <w:sz w:val="24"/>
                <w:szCs w:val="24"/>
                <w:lang w:val="kk-KZ"/>
              </w:rPr>
              <w:lastRenderedPageBreak/>
              <w:t>курсанттармен өзара байланысын сапалы қалыптастыру сұрақтары».                             (0,3 п.л.) направлена 06.06.2016 г. с исх. №3\27-768 в научный журнал «Құқық қорғау академиясының жаршысы»;</w:t>
            </w:r>
          </w:p>
          <w:p w14:paraId="4F61A468" w14:textId="77777777" w:rsidR="00C54EA1" w:rsidRPr="00A60F60" w:rsidRDefault="00C54EA1" w:rsidP="00FC548B">
            <w:pPr>
              <w:ind w:left="-46" w:right="224"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Абишев А.А. статья «Самостоятельная работа обучающихся при кредитной технологии обучения». (0,1 п.л.), направлена 06.06.2016 г. с исх. №3\27-768 в научный журнал «Құқық қорғау академиясының жаршысы»;</w:t>
            </w:r>
          </w:p>
          <w:p w14:paraId="6FED056A" w14:textId="77777777" w:rsidR="00C54EA1" w:rsidRPr="00A60F60" w:rsidRDefault="00C54EA1" w:rsidP="00FC548B">
            <w:pPr>
              <w:ind w:left="-46" w:right="224"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Абишев А.А. статья «Методика преподавания лекционного занятия в ведомственных учебных заведения МВД Республики Казахстан», «Заман талабына сай білім берудің өзекті мәселелері» (0,3 п.л.) опубликована в сборнике материалов Учебно-методического сбора «Сапалы білім – заман талабы», проведенная 20.10.2016 г., АЮИ МВД Республики Казахстан им. М.Букенбаева ISBN 978-601-7883-70-6;</w:t>
            </w:r>
          </w:p>
          <w:p w14:paraId="72F5B954" w14:textId="77777777" w:rsidR="00C54EA1" w:rsidRPr="00A60F60" w:rsidRDefault="00C54EA1" w:rsidP="00FC548B">
            <w:pPr>
              <w:ind w:left="-46" w:right="224"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Тулеубаев К.У. статья «Заман талабына сай білім берудің өзекті мәселелері» (0,3 п.л.) опубликована в сборнике материалов Учебно-</w:t>
            </w:r>
            <w:r w:rsidRPr="00A60F60">
              <w:rPr>
                <w:rFonts w:ascii="Times New Roman" w:hAnsi="Times New Roman" w:cs="Times New Roman"/>
                <w:sz w:val="24"/>
                <w:szCs w:val="24"/>
                <w:lang w:val="kk-KZ"/>
              </w:rPr>
              <w:lastRenderedPageBreak/>
              <w:t>методического сбора  «Сапалы білім – заман талабы», проведенная  20.10.2016г., АЮИ МВД Республики Казахстан  им. М.Букенбаева ISBN 978-601-7883-70-6;</w:t>
            </w:r>
          </w:p>
          <w:p w14:paraId="57D3B53D" w14:textId="77777777" w:rsidR="00C54EA1" w:rsidRPr="00A60F60" w:rsidRDefault="00C54EA1" w:rsidP="00FC548B">
            <w:pPr>
              <w:ind w:left="-46" w:right="224"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Тулешов М. статья «Внедрение инновационных технологий в учебный процесс» опубликована в сборнике материалов Учебно-методического сбора  «Сапалы білім – заман талабы», проведенная 20.10.2016г., АЮИ МВД Республики Казахстан  им. М.Букенбаева ISBN 978-601-7883-70-6;</w:t>
            </w:r>
          </w:p>
          <w:p w14:paraId="6FDCCA63" w14:textId="77777777" w:rsidR="00C54EA1" w:rsidRPr="00DF16C3" w:rsidRDefault="00C54EA1" w:rsidP="00FC548B">
            <w:pPr>
              <w:ind w:right="-144"/>
              <w:rPr>
                <w:rFonts w:ascii="Times New Roman" w:hAnsi="Times New Roman" w:cs="Times New Roman"/>
                <w:sz w:val="24"/>
                <w:szCs w:val="24"/>
                <w:highlight w:val="yellow"/>
                <w:lang w:val="kk-KZ"/>
              </w:rPr>
            </w:pPr>
          </w:p>
        </w:tc>
        <w:tc>
          <w:tcPr>
            <w:tcW w:w="1701" w:type="dxa"/>
            <w:hideMark/>
          </w:tcPr>
          <w:p w14:paraId="044D2105" w14:textId="77777777" w:rsidR="00C54EA1" w:rsidRPr="00DF16C3" w:rsidRDefault="00C54EA1" w:rsidP="00FC548B">
            <w:pPr>
              <w:tabs>
                <w:tab w:val="left" w:pos="0"/>
              </w:tabs>
              <w:ind w:right="-144"/>
              <w:rPr>
                <w:rFonts w:ascii="Times New Roman" w:hAnsi="Times New Roman" w:cs="Times New Roman"/>
                <w:sz w:val="24"/>
                <w:szCs w:val="24"/>
                <w:highlight w:val="yellow"/>
                <w:lang w:val="kk-KZ"/>
              </w:rPr>
            </w:pPr>
          </w:p>
        </w:tc>
        <w:tc>
          <w:tcPr>
            <w:tcW w:w="1701" w:type="dxa"/>
            <w:hideMark/>
          </w:tcPr>
          <w:p w14:paraId="1DF86368"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528DC0CB" w14:textId="77777777" w:rsidTr="00C54EA1">
        <w:tblPrEx>
          <w:tblLook w:val="04A0" w:firstRow="1" w:lastRow="0" w:firstColumn="1" w:lastColumn="0" w:noHBand="0" w:noVBand="1"/>
        </w:tblPrEx>
        <w:tc>
          <w:tcPr>
            <w:tcW w:w="460" w:type="dxa"/>
            <w:hideMark/>
          </w:tcPr>
          <w:p w14:paraId="7071F190"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lastRenderedPageBreak/>
              <w:t>21</w:t>
            </w:r>
          </w:p>
        </w:tc>
        <w:tc>
          <w:tcPr>
            <w:tcW w:w="1809" w:type="dxa"/>
          </w:tcPr>
          <w:p w14:paraId="5E4D223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«Проблемы совершенствования методики преподавания в учебных заведениях РК».</w:t>
            </w:r>
          </w:p>
        </w:tc>
        <w:tc>
          <w:tcPr>
            <w:tcW w:w="1701" w:type="dxa"/>
            <w:hideMark/>
          </w:tcPr>
          <w:p w14:paraId="50257576" w14:textId="77777777" w:rsidR="00C54EA1" w:rsidRPr="00DF16C3" w:rsidRDefault="00C54EA1" w:rsidP="00FC548B">
            <w:pPr>
              <w:rPr>
                <w:rFonts w:ascii="Times New Roman" w:hAnsi="Times New Roman" w:cs="Times New Roman"/>
                <w:sz w:val="24"/>
                <w:szCs w:val="24"/>
                <w:lang w:val="kk-KZ"/>
              </w:rPr>
            </w:pPr>
            <w:r w:rsidRPr="00DF16C3">
              <w:rPr>
                <w:rFonts w:ascii="Times New Roman" w:hAnsi="Times New Roman" w:cs="Times New Roman"/>
                <w:sz w:val="24"/>
                <w:szCs w:val="24"/>
                <w:lang w:val="kk-KZ"/>
              </w:rPr>
              <w:t>Саттарова А.Ф., Салимов А.А, Жукаева Ж.А, Аксакова Ж.Ж., Сагинтаева А.А., Умирзакова А.А.</w:t>
            </w:r>
          </w:p>
          <w:p w14:paraId="48180A88"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hideMark/>
          </w:tcPr>
          <w:p w14:paraId="5D58D500"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Pr>
          <w:p w14:paraId="33F059C9" w14:textId="77777777" w:rsidR="00C54EA1" w:rsidRPr="006F03D0" w:rsidRDefault="00C54EA1" w:rsidP="00FC548B">
            <w:pPr>
              <w:tabs>
                <w:tab w:val="left" w:pos="3577"/>
              </w:tabs>
              <w:ind w:left="-108" w:right="193" w:hanging="34"/>
              <w:jc w:val="both"/>
              <w:rPr>
                <w:rFonts w:ascii="Times New Roman" w:hAnsi="Times New Roman" w:cs="Times New Roman"/>
                <w:b/>
                <w:color w:val="FF0000"/>
                <w:sz w:val="24"/>
                <w:szCs w:val="24"/>
                <w:lang w:val="kk-KZ"/>
              </w:rPr>
            </w:pPr>
            <w:r w:rsidRPr="006F03D0">
              <w:rPr>
                <w:rFonts w:ascii="Times New Roman" w:hAnsi="Times New Roman" w:cs="Times New Roman"/>
                <w:b/>
                <w:sz w:val="24"/>
                <w:szCs w:val="24"/>
                <w:lang w:val="kk-KZ"/>
              </w:rPr>
              <w:t xml:space="preserve">«Методические рекомендации по организации воспитательной работы кураторов учебных групп в учебных заведениях МВД Республики Казахстан»  - </w:t>
            </w:r>
            <w:r w:rsidRPr="006F03D0">
              <w:rPr>
                <w:rFonts w:ascii="Times New Roman" w:hAnsi="Times New Roman" w:cs="Times New Roman"/>
                <w:sz w:val="24"/>
                <w:szCs w:val="24"/>
                <w:lang w:val="kk-KZ"/>
              </w:rPr>
              <w:t xml:space="preserve">учебно-методическое пособие. Срок: октябрь 2016 г. Автор: Жукаева Ж.А. </w:t>
            </w:r>
            <w:r w:rsidRPr="006F03D0">
              <w:rPr>
                <w:rFonts w:ascii="Times New Roman" w:hAnsi="Times New Roman" w:cs="Times New Roman"/>
                <w:b/>
                <w:sz w:val="24"/>
                <w:szCs w:val="24"/>
                <w:lang w:val="kk-KZ"/>
              </w:rPr>
              <w:t xml:space="preserve">// </w:t>
            </w:r>
            <w:r w:rsidRPr="006F03D0">
              <w:rPr>
                <w:rFonts w:ascii="Times New Roman" w:hAnsi="Times New Roman" w:cs="Times New Roman"/>
                <w:sz w:val="24"/>
                <w:szCs w:val="24"/>
                <w:lang w:val="kk-KZ"/>
              </w:rPr>
              <w:t xml:space="preserve">«Методические рекомендации по организации воспитательной работы кураторов в учебных заведениях Республики Казвхстан»: учебно-методическое пособие / Ж.А.Жукаева. – Актобе: АЮИ МВД Республики </w:t>
            </w:r>
            <w:r w:rsidRPr="006F03D0">
              <w:rPr>
                <w:rFonts w:ascii="Times New Roman" w:hAnsi="Times New Roman" w:cs="Times New Roman"/>
                <w:sz w:val="24"/>
                <w:szCs w:val="24"/>
                <w:lang w:val="kk-KZ"/>
              </w:rPr>
              <w:lastRenderedPageBreak/>
              <w:t>Казахстан им.М.Букенбаева, 2016. - 50 с. УДК 378.1. Ж-85. ISBN 978-601-7883-77-5. Акт внедрения в учебный процесс АЮИ МВД Республики Казахстан  им.М.Букенбаева, ноябрь 2016 г.</w:t>
            </w:r>
          </w:p>
          <w:p w14:paraId="26B1465E" w14:textId="77777777" w:rsidR="00C54EA1" w:rsidRPr="005B014B" w:rsidRDefault="00C54EA1" w:rsidP="00FC548B">
            <w:pPr>
              <w:ind w:left="-108" w:hanging="34"/>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79E54F86" w14:textId="77777777" w:rsidR="00C54EA1" w:rsidRPr="0081000A" w:rsidRDefault="00C54EA1" w:rsidP="00FC548B">
            <w:pPr>
              <w:pStyle w:val="a4"/>
              <w:ind w:left="-46" w:right="224"/>
              <w:jc w:val="both"/>
              <w:rPr>
                <w:rFonts w:ascii="Times New Roman" w:hAnsi="Times New Roman"/>
                <w:sz w:val="24"/>
                <w:szCs w:val="24"/>
                <w:lang w:val="kk-KZ"/>
              </w:rPr>
            </w:pPr>
            <w:r w:rsidRPr="0081000A">
              <w:rPr>
                <w:rFonts w:ascii="Times New Roman" w:hAnsi="Times New Roman"/>
                <w:sz w:val="24"/>
                <w:szCs w:val="24"/>
                <w:lang w:val="kk-KZ"/>
              </w:rPr>
              <w:t>Саттарова А.Ф. статья «</w:t>
            </w:r>
            <w:r w:rsidRPr="0081000A">
              <w:rPr>
                <w:rFonts w:ascii="Times New Roman" w:hAnsi="Times New Roman"/>
                <w:sz w:val="24"/>
                <w:szCs w:val="24"/>
              </w:rPr>
              <w:t xml:space="preserve">Организация целостного </w:t>
            </w:r>
            <w:proofErr w:type="spellStart"/>
            <w:r w:rsidRPr="0081000A">
              <w:rPr>
                <w:rFonts w:ascii="Times New Roman" w:hAnsi="Times New Roman"/>
                <w:sz w:val="24"/>
                <w:szCs w:val="24"/>
              </w:rPr>
              <w:t>педагогическогопроцессакакобязательное</w:t>
            </w:r>
            <w:proofErr w:type="spellEnd"/>
            <w:r w:rsidRPr="0081000A">
              <w:rPr>
                <w:rFonts w:ascii="Times New Roman" w:hAnsi="Times New Roman"/>
                <w:sz w:val="24"/>
                <w:szCs w:val="24"/>
              </w:rPr>
              <w:t xml:space="preserve"> условие эффективности профессиональной подготовки специалистов в ведомственных учебных заведениях</w:t>
            </w:r>
            <w:r w:rsidRPr="0081000A">
              <w:rPr>
                <w:rFonts w:ascii="Times New Roman" w:hAnsi="Times New Roman"/>
                <w:sz w:val="24"/>
                <w:szCs w:val="24"/>
                <w:lang w:val="kk-KZ"/>
              </w:rPr>
              <w:t>» опубликована в</w:t>
            </w:r>
            <w:r w:rsidRPr="0081000A">
              <w:rPr>
                <w:rFonts w:ascii="Times New Roman" w:hAnsi="Times New Roman"/>
                <w:sz w:val="24"/>
                <w:szCs w:val="24"/>
                <w:lang w:val="kk-KZ"/>
              </w:rPr>
              <w:br/>
            </w:r>
            <w:r w:rsidRPr="0081000A">
              <w:rPr>
                <w:rFonts w:ascii="Times New Roman" w:hAnsi="Times New Roman"/>
                <w:sz w:val="24"/>
                <w:szCs w:val="24"/>
              </w:rPr>
              <w:t xml:space="preserve">Международной научной конференции «Актуальные проблемы современной науки» – Актобе: Военный институт Сил воздушной обороны </w:t>
            </w:r>
            <w:proofErr w:type="spellStart"/>
            <w:r w:rsidRPr="0081000A">
              <w:rPr>
                <w:rFonts w:ascii="Times New Roman" w:hAnsi="Times New Roman"/>
                <w:sz w:val="24"/>
                <w:szCs w:val="24"/>
              </w:rPr>
              <w:t>им.Т.Бегельдинова</w:t>
            </w:r>
            <w:proofErr w:type="spellEnd"/>
            <w:r w:rsidRPr="0081000A">
              <w:rPr>
                <w:rFonts w:ascii="Times New Roman" w:hAnsi="Times New Roman"/>
                <w:sz w:val="24"/>
                <w:szCs w:val="24"/>
              </w:rPr>
              <w:t xml:space="preserve"> МО Р</w:t>
            </w:r>
            <w:r w:rsidRPr="0081000A">
              <w:rPr>
                <w:rFonts w:ascii="Times New Roman" w:hAnsi="Times New Roman"/>
                <w:sz w:val="24"/>
                <w:szCs w:val="24"/>
                <w:lang w:val="kk-KZ"/>
              </w:rPr>
              <w:t xml:space="preserve">еспублики </w:t>
            </w:r>
            <w:r w:rsidRPr="0081000A">
              <w:rPr>
                <w:rFonts w:ascii="Times New Roman" w:hAnsi="Times New Roman"/>
                <w:sz w:val="24"/>
                <w:szCs w:val="24"/>
              </w:rPr>
              <w:t>К</w:t>
            </w:r>
            <w:r w:rsidRPr="0081000A">
              <w:rPr>
                <w:rFonts w:ascii="Times New Roman" w:hAnsi="Times New Roman"/>
                <w:sz w:val="24"/>
                <w:szCs w:val="24"/>
                <w:lang w:val="kk-KZ"/>
              </w:rPr>
              <w:t>азахстан</w:t>
            </w:r>
            <w:r w:rsidRPr="0081000A">
              <w:rPr>
                <w:rFonts w:ascii="Times New Roman" w:hAnsi="Times New Roman"/>
                <w:sz w:val="24"/>
                <w:szCs w:val="24"/>
              </w:rPr>
              <w:t xml:space="preserve"> 2016</w:t>
            </w:r>
            <w:r w:rsidRPr="0081000A">
              <w:rPr>
                <w:rFonts w:ascii="Times New Roman" w:hAnsi="Times New Roman"/>
                <w:sz w:val="24"/>
                <w:szCs w:val="24"/>
                <w:lang w:val="kk-KZ"/>
              </w:rPr>
              <w:t xml:space="preserve"> г.</w:t>
            </w:r>
          </w:p>
          <w:p w14:paraId="6D28BD8A" w14:textId="77777777" w:rsidR="00C54EA1" w:rsidRPr="0081000A" w:rsidRDefault="00C54EA1" w:rsidP="00FC548B">
            <w:pPr>
              <w:ind w:left="-46" w:right="224" w:firstLine="567"/>
              <w:jc w:val="both"/>
              <w:rPr>
                <w:rFonts w:ascii="Times New Roman" w:hAnsi="Times New Roman" w:cs="Times New Roman"/>
                <w:sz w:val="24"/>
                <w:szCs w:val="24"/>
                <w:highlight w:val="yellow"/>
                <w:lang w:val="kk-KZ"/>
              </w:rPr>
            </w:pPr>
          </w:p>
        </w:tc>
        <w:tc>
          <w:tcPr>
            <w:tcW w:w="1701" w:type="dxa"/>
          </w:tcPr>
          <w:p w14:paraId="4EFC4CB2"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4017225B"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28E20528" w14:textId="77777777" w:rsidTr="00C54EA1">
        <w:tblPrEx>
          <w:tblLook w:val="04A0" w:firstRow="1" w:lastRow="0" w:firstColumn="1" w:lastColumn="0" w:noHBand="0" w:noVBand="1"/>
        </w:tblPrEx>
        <w:tc>
          <w:tcPr>
            <w:tcW w:w="460" w:type="dxa"/>
            <w:hideMark/>
          </w:tcPr>
          <w:p w14:paraId="232A0D61"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22</w:t>
            </w:r>
          </w:p>
        </w:tc>
        <w:tc>
          <w:tcPr>
            <w:tcW w:w="1809" w:type="dxa"/>
          </w:tcPr>
          <w:p w14:paraId="1F500FB7"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«Дальнейшее совершенствование методики преподавания и улучшение качества проведения занятий по физической подготовке с целью развития служебно-</w:t>
            </w:r>
            <w:r w:rsidRPr="00DF16C3">
              <w:rPr>
                <w:rFonts w:ascii="Times New Roman" w:hAnsi="Times New Roman" w:cs="Times New Roman"/>
                <w:b/>
                <w:sz w:val="24"/>
                <w:szCs w:val="24"/>
                <w:lang w:val="kk-KZ"/>
              </w:rPr>
              <w:lastRenderedPageBreak/>
              <w:t>прикладных видов спорта»</w:t>
            </w:r>
          </w:p>
        </w:tc>
        <w:tc>
          <w:tcPr>
            <w:tcW w:w="1701" w:type="dxa"/>
            <w:hideMark/>
          </w:tcPr>
          <w:p w14:paraId="5D77B246" w14:textId="77777777" w:rsidR="00C54EA1" w:rsidRPr="00DF16C3" w:rsidRDefault="00C54EA1" w:rsidP="00FC548B">
            <w:pPr>
              <w:tabs>
                <w:tab w:val="left" w:pos="0"/>
              </w:tabs>
              <w:ind w:right="-144"/>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lastRenderedPageBreak/>
              <w:t>профессорско-преподавательский состав кафедры военной и физической подготовки подготовки</w:t>
            </w:r>
          </w:p>
        </w:tc>
        <w:tc>
          <w:tcPr>
            <w:tcW w:w="850" w:type="dxa"/>
            <w:hideMark/>
          </w:tcPr>
          <w:p w14:paraId="53FF1C9E"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hideMark/>
          </w:tcPr>
          <w:p w14:paraId="7CF9B688" w14:textId="77777777" w:rsidR="00C54EA1" w:rsidRPr="00F7367C" w:rsidRDefault="00C54EA1" w:rsidP="00FC548B">
            <w:pPr>
              <w:tabs>
                <w:tab w:val="left" w:pos="3664"/>
              </w:tabs>
              <w:ind w:left="-108" w:firstLine="108"/>
              <w:jc w:val="both"/>
              <w:rPr>
                <w:rFonts w:ascii="Times New Roman" w:hAnsi="Times New Roman" w:cs="Times New Roman"/>
                <w:b/>
                <w:sz w:val="24"/>
                <w:szCs w:val="24"/>
                <w:lang w:val="kk-KZ"/>
              </w:rPr>
            </w:pPr>
            <w:r w:rsidRPr="00F7367C">
              <w:rPr>
                <w:rFonts w:ascii="Times New Roman" w:hAnsi="Times New Roman" w:cs="Times New Roman"/>
                <w:b/>
                <w:sz w:val="24"/>
                <w:szCs w:val="24"/>
                <w:lang w:val="kk-KZ"/>
              </w:rPr>
              <w:t xml:space="preserve">Қолданбалы гимнастика» </w:t>
            </w:r>
            <w:r w:rsidRPr="00F7367C">
              <w:rPr>
                <w:rFonts w:ascii="Times New Roman" w:hAnsi="Times New Roman" w:cs="Times New Roman"/>
                <w:sz w:val="24"/>
                <w:szCs w:val="24"/>
                <w:lang w:val="kk-KZ"/>
              </w:rPr>
              <w:t xml:space="preserve">- практическое пособие.Срок: октябрь 2016 г. Авторы: Балдаиров М.С., Таукебаев Ж.К., Космуратов А.К.: </w:t>
            </w:r>
            <w:r w:rsidRPr="00F7367C">
              <w:rPr>
                <w:rFonts w:ascii="Times New Roman" w:hAnsi="Times New Roman" w:cs="Times New Roman"/>
                <w:b/>
                <w:sz w:val="24"/>
                <w:szCs w:val="24"/>
                <w:lang w:val="kk-KZ"/>
              </w:rPr>
              <w:t>//</w:t>
            </w:r>
            <w:r w:rsidRPr="00F7367C">
              <w:rPr>
                <w:rFonts w:ascii="Times New Roman" w:eastAsia="Times New Roman" w:hAnsi="Times New Roman" w:cs="Times New Roman"/>
                <w:sz w:val="24"/>
                <w:szCs w:val="24"/>
                <w:lang w:val="kk-KZ"/>
              </w:rPr>
              <w:t>Құқық қорғау органдарындағы кәсіптік қолданбалы гимнастика: оқу-тәжірибелік құралы / А.Қ. Қосмұратов, М.С. Балдаиров, А.А. Мергалиев.Ақтөбе: ҚР ІІМ М.Бөкенбаев атындағы Ақтөбе заң институты, 2016.- 47 бет.</w:t>
            </w:r>
            <w:r w:rsidRPr="00F7367C">
              <w:rPr>
                <w:rFonts w:ascii="Times New Roman" w:hAnsi="Times New Roman" w:cs="Times New Roman"/>
                <w:sz w:val="24"/>
                <w:szCs w:val="24"/>
                <w:lang w:val="kk-KZ"/>
              </w:rPr>
              <w:t xml:space="preserve"> ӘОЖ-37.037.1. Қ-67. </w:t>
            </w:r>
            <w:r w:rsidRPr="00F7367C">
              <w:rPr>
                <w:rFonts w:ascii="Times New Roman" w:hAnsi="Times New Roman" w:cs="Times New Roman"/>
                <w:sz w:val="24"/>
                <w:szCs w:val="24"/>
                <w:lang w:val="kk-KZ"/>
              </w:rPr>
              <w:lastRenderedPageBreak/>
              <w:t>ISBN 978-601-78881-2.Акт внедрения в учебный процесс АЮИ МВД Республики Казахстан  им.М.Букенбаева, ноябрь 2016г.</w:t>
            </w:r>
          </w:p>
          <w:p w14:paraId="12DC7725"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2ED3841C" w14:textId="77777777" w:rsidR="00C54EA1" w:rsidRPr="00A60F60" w:rsidRDefault="00C54EA1" w:rsidP="00FC548B">
            <w:pPr>
              <w:ind w:left="-46" w:right="224"/>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методические рекомендации и предложения. Срок: ноябрь 2016 г. Исполнители: профессорско-преподавательский состав кафедры военной и физической подготовки подготовки. Рабочие учебные планы, учебно- тематические планы, пр. №10 от 06.03.2016 г. МВД Республики Казахстан.</w:t>
            </w:r>
          </w:p>
          <w:p w14:paraId="037FEC75" w14:textId="77777777" w:rsidR="00C54EA1" w:rsidRPr="00A60F60" w:rsidRDefault="00C54EA1" w:rsidP="00FC548B">
            <w:pPr>
              <w:ind w:left="-46" w:right="224"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xml:space="preserve">Подготовлены статьи: </w:t>
            </w:r>
          </w:p>
          <w:p w14:paraId="5D9F0684" w14:textId="77777777" w:rsidR="00C54EA1" w:rsidRPr="00A60F60" w:rsidRDefault="00C54EA1" w:rsidP="00FC548B">
            <w:pPr>
              <w:ind w:left="-46" w:right="224"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Дуйсембаева Д.А. статья «Пути совершенствования профессиональной подготовки сотрудников ОВД в контексте реформирования правоохранительных органах»  отправлена  в газету  «На страже», с исх.пис. № 5/10311-825 от  17.06.2016 г.</w:t>
            </w:r>
          </w:p>
          <w:p w14:paraId="38C9D0C4" w14:textId="77777777" w:rsidR="00C54EA1" w:rsidRPr="00A60F60" w:rsidRDefault="00C54EA1" w:rsidP="00FC548B">
            <w:pPr>
              <w:ind w:left="-46" w:right="224"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xml:space="preserve">- Балдаиров М.С. статья «Методика проведения занятий по физической подготовке среди курсантов» опубликована в сборнике материалов Учебно методического сбора «Сапалы білім – заман талабы», проведенная </w:t>
            </w:r>
            <w:r w:rsidRPr="00A60F60">
              <w:rPr>
                <w:rFonts w:ascii="Times New Roman" w:hAnsi="Times New Roman" w:cs="Times New Roman"/>
                <w:sz w:val="24"/>
                <w:szCs w:val="24"/>
                <w:lang w:val="kk-KZ"/>
              </w:rPr>
              <w:lastRenderedPageBreak/>
              <w:t>20.10.2016 г., АЮИ МВД Республики Казахстан им. М.Букенбаева ISBN 978-601-7883-70-6;</w:t>
            </w:r>
          </w:p>
          <w:p w14:paraId="315ACEBD" w14:textId="77777777" w:rsidR="00C54EA1" w:rsidRPr="00A60F60" w:rsidRDefault="00C54EA1" w:rsidP="00FC548B">
            <w:pPr>
              <w:ind w:left="-46" w:right="224"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Мергалиев А. статья «Ішкі істер органдары қызметкерлерінің өзіндік дене дайындығы» опубликована в сборнике материалов Учебно-методического сбора  «Сапалы білім – заман талабы», проведенная 20.10.2016г., АЮИ МВД  Республики Казахстан им. М.Букенбаева ISBN 978-601-7883-70-6;</w:t>
            </w:r>
          </w:p>
          <w:p w14:paraId="03B9F2D8" w14:textId="77777777" w:rsidR="00C54EA1" w:rsidRPr="00A60F60" w:rsidRDefault="00C54EA1" w:rsidP="00FC548B">
            <w:pPr>
              <w:ind w:left="-46" w:right="224" w:firstLine="567"/>
              <w:jc w:val="both"/>
              <w:rPr>
                <w:rFonts w:ascii="Times New Roman" w:hAnsi="Times New Roman" w:cs="Times New Roman"/>
                <w:sz w:val="24"/>
                <w:szCs w:val="24"/>
                <w:lang w:val="kk-KZ"/>
              </w:rPr>
            </w:pPr>
            <w:r w:rsidRPr="00A60F60">
              <w:rPr>
                <w:rFonts w:ascii="Times New Roman" w:hAnsi="Times New Roman" w:cs="Times New Roman"/>
                <w:sz w:val="24"/>
                <w:szCs w:val="24"/>
                <w:lang w:val="kk-KZ"/>
              </w:rPr>
              <w:t>- Умбетбаев К.Д. статья «Психологическая подготовка сотрудников ОВД к применению и использованию огнестрельного и иного оружия» опубликована в сборнике материалов Учебно-методического сбора «Сапалы білім – заман талабы», проведенная 20.10.2016г., АЮИ МВД Республики Казахстан им. М.Букенбаева ISBN 978-601-7883-70-6;</w:t>
            </w:r>
          </w:p>
          <w:p w14:paraId="0FA5F534" w14:textId="77777777" w:rsidR="00C54EA1" w:rsidRPr="00DF16C3" w:rsidRDefault="00C54EA1" w:rsidP="00FC548B">
            <w:pPr>
              <w:pStyle w:val="a4"/>
              <w:tabs>
                <w:tab w:val="left" w:pos="0"/>
                <w:tab w:val="left" w:pos="993"/>
              </w:tabs>
              <w:spacing w:line="240" w:lineRule="atLeast"/>
              <w:ind w:left="0" w:right="-144"/>
              <w:rPr>
                <w:rFonts w:ascii="Times New Roman" w:hAnsi="Times New Roman"/>
                <w:i/>
                <w:sz w:val="24"/>
                <w:szCs w:val="24"/>
                <w:highlight w:val="yellow"/>
                <w:lang w:val="kk-KZ"/>
              </w:rPr>
            </w:pPr>
          </w:p>
        </w:tc>
        <w:tc>
          <w:tcPr>
            <w:tcW w:w="1701" w:type="dxa"/>
          </w:tcPr>
          <w:p w14:paraId="6CBC9039"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18F5CDBA"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1B326136" w14:textId="77777777" w:rsidTr="00C54EA1">
        <w:tblPrEx>
          <w:tblLook w:val="04A0" w:firstRow="1" w:lastRow="0" w:firstColumn="1" w:lastColumn="0" w:noHBand="0" w:noVBand="1"/>
        </w:tblPrEx>
        <w:tc>
          <w:tcPr>
            <w:tcW w:w="460" w:type="dxa"/>
            <w:hideMark/>
          </w:tcPr>
          <w:p w14:paraId="01EC85EF"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lastRenderedPageBreak/>
              <w:t>23</w:t>
            </w:r>
          </w:p>
          <w:p w14:paraId="69DAD05A" w14:textId="77777777" w:rsidR="00C54EA1" w:rsidRPr="00DF16C3" w:rsidRDefault="00C54EA1" w:rsidP="00FC548B">
            <w:pPr>
              <w:tabs>
                <w:tab w:val="left" w:pos="6186"/>
              </w:tabs>
              <w:rPr>
                <w:rFonts w:ascii="Times New Roman" w:hAnsi="Times New Roman" w:cs="Times New Roman"/>
                <w:sz w:val="24"/>
                <w:szCs w:val="24"/>
                <w:lang w:val="kk-KZ"/>
              </w:rPr>
            </w:pPr>
          </w:p>
        </w:tc>
        <w:tc>
          <w:tcPr>
            <w:tcW w:w="1809" w:type="dxa"/>
          </w:tcPr>
          <w:p w14:paraId="0A78053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«Профилактика девиантного поведения несовершеннолетних в деятельности ОВД».</w:t>
            </w:r>
          </w:p>
        </w:tc>
        <w:tc>
          <w:tcPr>
            <w:tcW w:w="1701" w:type="dxa"/>
            <w:hideMark/>
          </w:tcPr>
          <w:p w14:paraId="396BA98D" w14:textId="77777777" w:rsidR="00C54EA1" w:rsidRPr="00DF16C3" w:rsidRDefault="00C54EA1" w:rsidP="00FC548B">
            <w:pPr>
              <w:rPr>
                <w:rFonts w:ascii="Times New Roman" w:hAnsi="Times New Roman" w:cs="Times New Roman"/>
                <w:sz w:val="24"/>
                <w:szCs w:val="24"/>
                <w:lang w:val="kk-KZ"/>
              </w:rPr>
            </w:pPr>
            <w:r w:rsidRPr="00DF16C3">
              <w:rPr>
                <w:rFonts w:ascii="Times New Roman" w:hAnsi="Times New Roman" w:cs="Times New Roman"/>
                <w:sz w:val="24"/>
                <w:szCs w:val="24"/>
                <w:lang w:val="kk-KZ"/>
              </w:rPr>
              <w:t xml:space="preserve">Саттарова: А.Ф., Салимов А.А., Жукаева Ж.А., Аксакова Ж.Ж., Сагинтаева А.А., Умурзакова </w:t>
            </w:r>
            <w:r w:rsidRPr="00DF16C3">
              <w:rPr>
                <w:rFonts w:ascii="Times New Roman" w:hAnsi="Times New Roman" w:cs="Times New Roman"/>
                <w:sz w:val="24"/>
                <w:szCs w:val="24"/>
                <w:lang w:val="kk-KZ"/>
              </w:rPr>
              <w:lastRenderedPageBreak/>
              <w:t xml:space="preserve">А.А.. </w:t>
            </w:r>
          </w:p>
          <w:p w14:paraId="72545904"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hideMark/>
          </w:tcPr>
          <w:p w14:paraId="28E7E3A5"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Pr>
          <w:p w14:paraId="6314E7B6"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340A28DB" w14:textId="77777777" w:rsidR="00C54EA1" w:rsidRPr="00550897" w:rsidRDefault="00C54EA1" w:rsidP="00FC548B">
            <w:pPr>
              <w:tabs>
                <w:tab w:val="left" w:pos="284"/>
              </w:tabs>
              <w:ind w:left="-46" w:right="82"/>
              <w:jc w:val="both"/>
              <w:rPr>
                <w:rFonts w:ascii="Times New Roman" w:hAnsi="Times New Roman" w:cs="Times New Roman"/>
                <w:sz w:val="24"/>
                <w:szCs w:val="24"/>
                <w:lang w:val="kk-KZ"/>
              </w:rPr>
            </w:pPr>
            <w:r w:rsidRPr="00550897">
              <w:rPr>
                <w:rFonts w:ascii="Times New Roman" w:hAnsi="Times New Roman" w:cs="Times New Roman"/>
                <w:sz w:val="24"/>
                <w:szCs w:val="24"/>
                <w:lang w:val="kk-KZ"/>
              </w:rPr>
              <w:t xml:space="preserve"> «Виды девиантного поведения несовершеннолетних» - 0,4 п.л. // направлена в «Хабаршы-Вестник» МВД Республики Казахстан                    (исх. № 3/27-751 от 01.06.2016 г.);</w:t>
            </w:r>
          </w:p>
          <w:p w14:paraId="04CE1714" w14:textId="77777777" w:rsidR="00C54EA1" w:rsidRPr="00550897" w:rsidRDefault="00C54EA1" w:rsidP="00FC548B">
            <w:pPr>
              <w:tabs>
                <w:tab w:val="left" w:pos="284"/>
              </w:tabs>
              <w:ind w:left="-46" w:right="82" w:firstLine="567"/>
              <w:jc w:val="both"/>
              <w:rPr>
                <w:rFonts w:ascii="Times New Roman" w:hAnsi="Times New Roman" w:cs="Times New Roman"/>
                <w:sz w:val="24"/>
                <w:szCs w:val="24"/>
                <w:lang w:val="kk-KZ"/>
              </w:rPr>
            </w:pPr>
            <w:r w:rsidRPr="00550897">
              <w:rPr>
                <w:rFonts w:ascii="Times New Roman" w:hAnsi="Times New Roman" w:cs="Times New Roman"/>
                <w:sz w:val="24"/>
                <w:szCs w:val="24"/>
                <w:lang w:val="kk-KZ"/>
              </w:rPr>
              <w:lastRenderedPageBreak/>
              <w:t>- Сагинтаева А.А. статья «Профилактика подросткового алкоголизма в деятельности участковых инспекторов полиции по делам несовершеннолетних» - 0,2 п.л.</w:t>
            </w:r>
            <w:r w:rsidRPr="00550897">
              <w:rPr>
                <w:rFonts w:ascii="Times New Roman" w:hAnsi="Times New Roman" w:cs="Times New Roman"/>
                <w:sz w:val="24"/>
                <w:szCs w:val="24"/>
              </w:rPr>
              <w:t xml:space="preserve">// </w:t>
            </w:r>
            <w:r w:rsidRPr="00550897">
              <w:rPr>
                <w:rFonts w:ascii="Times New Roman" w:hAnsi="Times New Roman" w:cs="Times New Roman"/>
                <w:sz w:val="24"/>
                <w:szCs w:val="24"/>
                <w:lang w:val="kk-KZ"/>
              </w:rPr>
              <w:t>направлена в «Хабаршы-Вестник» МВД Республики Казахстан               (исх. № 3/27-751 от 01.06.2016 г.);</w:t>
            </w:r>
          </w:p>
          <w:p w14:paraId="7158129C" w14:textId="77777777" w:rsidR="00C54EA1" w:rsidRPr="00550897" w:rsidRDefault="00C54EA1" w:rsidP="00FC548B">
            <w:pPr>
              <w:tabs>
                <w:tab w:val="left" w:pos="284"/>
              </w:tabs>
              <w:ind w:left="-46" w:right="82" w:firstLine="567"/>
              <w:jc w:val="both"/>
              <w:rPr>
                <w:rFonts w:ascii="Times New Roman" w:hAnsi="Times New Roman" w:cs="Times New Roman"/>
                <w:sz w:val="24"/>
                <w:szCs w:val="24"/>
                <w:lang w:val="kk-KZ"/>
              </w:rPr>
            </w:pPr>
            <w:r w:rsidRPr="00550897">
              <w:rPr>
                <w:rFonts w:ascii="Times New Roman" w:hAnsi="Times New Roman" w:cs="Times New Roman"/>
                <w:sz w:val="24"/>
                <w:szCs w:val="24"/>
                <w:lang w:val="kk-KZ"/>
              </w:rPr>
              <w:t>-  Саттарова А.Ф. статья  «Форма и методы профилактики наркомании среди несовершеннолетних в деятельности  ювенальной полиции» // направлена в  «Хабаршы-Вестник» МВД Республики Казахстан  (исх. № 3/27-751 от               01.06.2016 г.);</w:t>
            </w:r>
          </w:p>
          <w:p w14:paraId="5ACEDB4A" w14:textId="77777777" w:rsidR="00C54EA1" w:rsidRPr="00550897" w:rsidRDefault="00C54EA1" w:rsidP="00FC548B">
            <w:pPr>
              <w:pStyle w:val="a4"/>
              <w:tabs>
                <w:tab w:val="left" w:pos="284"/>
              </w:tabs>
              <w:ind w:left="-46" w:right="82" w:firstLine="567"/>
              <w:jc w:val="both"/>
              <w:rPr>
                <w:rFonts w:ascii="Times New Roman" w:hAnsi="Times New Roman"/>
                <w:sz w:val="24"/>
                <w:szCs w:val="24"/>
                <w:lang w:val="kk-KZ"/>
              </w:rPr>
            </w:pPr>
            <w:r w:rsidRPr="00550897">
              <w:rPr>
                <w:rFonts w:ascii="Times New Roman" w:hAnsi="Times New Roman"/>
                <w:sz w:val="24"/>
                <w:szCs w:val="24"/>
                <w:lang w:val="kk-KZ"/>
              </w:rPr>
              <w:t>- Саттарова А.Ф. статья «Психологические причины употребления подростками наркотиков» // направлена на Международно научно-практическую конференцию «Ұлт жоспары аясында полиция қызметкерлерін іріктеу және дайындау жүйесін жетілдіру», проведенная 25.04.2016 г. в Карагандинской академии МВД  Республики Казахстан им. Б.Бейсенова, исх. № 3/28-580 от 25.04.2016 г.</w:t>
            </w:r>
          </w:p>
          <w:p w14:paraId="4CBF8005" w14:textId="77777777" w:rsidR="00C54EA1" w:rsidRPr="00550897" w:rsidRDefault="00C54EA1" w:rsidP="00FC548B">
            <w:pPr>
              <w:tabs>
                <w:tab w:val="left" w:pos="284"/>
              </w:tabs>
              <w:ind w:left="-46" w:right="82" w:firstLine="567"/>
              <w:jc w:val="both"/>
              <w:rPr>
                <w:rFonts w:ascii="Times New Roman" w:hAnsi="Times New Roman" w:cs="Times New Roman"/>
                <w:sz w:val="24"/>
                <w:szCs w:val="24"/>
                <w:lang w:val="kk-KZ"/>
              </w:rPr>
            </w:pPr>
            <w:r w:rsidRPr="00550897">
              <w:rPr>
                <w:rFonts w:ascii="Times New Roman" w:hAnsi="Times New Roman" w:cs="Times New Roman"/>
                <w:sz w:val="24"/>
                <w:szCs w:val="24"/>
                <w:lang w:val="kk-KZ"/>
              </w:rPr>
              <w:t xml:space="preserve">- Умурзакова А.А. статья «Есірткі – ғасыр дерті» // Научно-практическая конференция – Алматы:  Алматинская  академия  МВД Республики Казахстан исх. № 3/28-793 </w:t>
            </w:r>
            <w:r w:rsidRPr="00550897">
              <w:rPr>
                <w:rFonts w:ascii="Times New Roman" w:hAnsi="Times New Roman" w:cs="Times New Roman"/>
                <w:sz w:val="24"/>
                <w:szCs w:val="24"/>
                <w:lang w:val="kk-KZ"/>
              </w:rPr>
              <w:lastRenderedPageBreak/>
              <w:t xml:space="preserve">от 13.06.2016 г. </w:t>
            </w:r>
          </w:p>
          <w:p w14:paraId="699F2D5C" w14:textId="77777777" w:rsidR="00C54EA1" w:rsidRPr="00DF16C3" w:rsidRDefault="00C54EA1" w:rsidP="00FC548B">
            <w:pPr>
              <w:tabs>
                <w:tab w:val="left" w:pos="0"/>
              </w:tabs>
              <w:ind w:right="-144" w:firstLine="709"/>
              <w:rPr>
                <w:rFonts w:ascii="Times New Roman" w:hAnsi="Times New Roman" w:cs="Times New Roman"/>
                <w:i/>
                <w:sz w:val="24"/>
                <w:szCs w:val="24"/>
                <w:highlight w:val="yellow"/>
                <w:lang w:val="kk-KZ"/>
              </w:rPr>
            </w:pPr>
          </w:p>
        </w:tc>
        <w:tc>
          <w:tcPr>
            <w:tcW w:w="1701" w:type="dxa"/>
          </w:tcPr>
          <w:p w14:paraId="1A9C11B1"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705F8306"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738551D3" w14:textId="77777777" w:rsidTr="00C54EA1">
        <w:tblPrEx>
          <w:tblLook w:val="04A0" w:firstRow="1" w:lastRow="0" w:firstColumn="1" w:lastColumn="0" w:noHBand="0" w:noVBand="1"/>
        </w:tblPrEx>
        <w:trPr>
          <w:trHeight w:val="1522"/>
        </w:trPr>
        <w:tc>
          <w:tcPr>
            <w:tcW w:w="460" w:type="dxa"/>
            <w:hideMark/>
          </w:tcPr>
          <w:p w14:paraId="76C81AF9"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lastRenderedPageBreak/>
              <w:t>24</w:t>
            </w:r>
          </w:p>
        </w:tc>
        <w:tc>
          <w:tcPr>
            <w:tcW w:w="1809" w:type="dxa"/>
            <w:hideMark/>
          </w:tcPr>
          <w:p w14:paraId="75BFB1CC"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color w:val="000000" w:themeColor="text1"/>
                <w:sz w:val="24"/>
                <w:szCs w:val="24"/>
                <w:lang w:val="kk-KZ"/>
              </w:rPr>
              <w:t>«Нормативные акты и постановления Верховного Совета РК по судебной практике по  админстративным делам».</w:t>
            </w:r>
          </w:p>
        </w:tc>
        <w:tc>
          <w:tcPr>
            <w:tcW w:w="1701" w:type="dxa"/>
            <w:hideMark/>
          </w:tcPr>
          <w:p w14:paraId="5614DC50" w14:textId="77777777" w:rsidR="00C54EA1" w:rsidRPr="00DF16C3" w:rsidRDefault="00C54EA1" w:rsidP="00FC548B">
            <w:pPr>
              <w:tabs>
                <w:tab w:val="left" w:pos="284"/>
              </w:tabs>
              <w:rPr>
                <w:rFonts w:ascii="Times New Roman" w:hAnsi="Times New Roman" w:cs="Times New Roman"/>
                <w:color w:val="000000" w:themeColor="text1"/>
                <w:sz w:val="24"/>
                <w:szCs w:val="24"/>
                <w:lang w:val="kk-KZ"/>
              </w:rPr>
            </w:pPr>
            <w:r w:rsidRPr="00DF16C3">
              <w:rPr>
                <w:rFonts w:ascii="Times New Roman" w:hAnsi="Times New Roman" w:cs="Times New Roman"/>
                <w:color w:val="000000" w:themeColor="text1"/>
                <w:sz w:val="24"/>
                <w:szCs w:val="24"/>
                <w:lang w:val="kk-KZ"/>
              </w:rPr>
              <w:t>профессорско-преподавательский состав кафедры уголовного процесса // статья Есмаганбетова Б.С. сборник материалов круглого стола «Профилактика бытовых преступлении», кафедра административного права и административной деятельности ОВД.</w:t>
            </w:r>
          </w:p>
          <w:p w14:paraId="7954D6FB"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hideMark/>
          </w:tcPr>
          <w:p w14:paraId="46C846EE"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hideMark/>
          </w:tcPr>
          <w:p w14:paraId="0C55FA19"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59683832" w14:textId="77777777" w:rsidR="00C54EA1" w:rsidRPr="00550897" w:rsidRDefault="00C54EA1" w:rsidP="00FC548B">
            <w:pPr>
              <w:tabs>
                <w:tab w:val="left" w:pos="284"/>
              </w:tabs>
              <w:ind w:left="-46" w:right="224"/>
              <w:jc w:val="both"/>
              <w:rPr>
                <w:rFonts w:ascii="Times New Roman" w:hAnsi="Times New Roman" w:cs="Times New Roman"/>
                <w:color w:val="000000" w:themeColor="text1"/>
                <w:sz w:val="24"/>
                <w:szCs w:val="24"/>
                <w:lang w:val="kk-KZ"/>
              </w:rPr>
            </w:pPr>
            <w:r w:rsidRPr="00550897">
              <w:rPr>
                <w:rFonts w:ascii="Times New Roman" w:hAnsi="Times New Roman" w:cs="Times New Roman"/>
                <w:color w:val="000000" w:themeColor="text1"/>
                <w:sz w:val="24"/>
                <w:szCs w:val="24"/>
                <w:lang w:val="kk-KZ"/>
              </w:rPr>
              <w:t>Срок: ноябрь 2016 г. Исполнители: профессорско-преподавательский состав кафедры уголовного процесса // статья Есмаганбетова Б.С. сборник материалов круглого стола «Профилактика бытовых преступлении», кафедра административного права и административной деятельности ОВД.</w:t>
            </w:r>
          </w:p>
          <w:p w14:paraId="0E40A8F7" w14:textId="77777777" w:rsidR="00C54EA1" w:rsidRPr="00550897" w:rsidRDefault="00C54EA1" w:rsidP="00FC548B">
            <w:pPr>
              <w:tabs>
                <w:tab w:val="left" w:pos="284"/>
              </w:tabs>
              <w:ind w:left="-46" w:right="224" w:firstLine="567"/>
              <w:jc w:val="both"/>
              <w:rPr>
                <w:rFonts w:ascii="Times New Roman" w:hAnsi="Times New Roman" w:cs="Times New Roman"/>
                <w:sz w:val="24"/>
                <w:szCs w:val="24"/>
                <w:lang w:val="kk-KZ"/>
              </w:rPr>
            </w:pPr>
            <w:r w:rsidRPr="00550897">
              <w:rPr>
                <w:rFonts w:ascii="Times New Roman" w:hAnsi="Times New Roman" w:cs="Times New Roman"/>
                <w:sz w:val="24"/>
                <w:szCs w:val="24"/>
                <w:lang w:val="kk-KZ"/>
              </w:rPr>
              <w:t>Заключительный отчет по научно-исследовательской теме в план НИОКР АЮИ МВД  Республики Казахстан 2017 г.</w:t>
            </w:r>
          </w:p>
          <w:p w14:paraId="619EB431" w14:textId="77777777" w:rsidR="00C54EA1" w:rsidRPr="00550897" w:rsidRDefault="00C54EA1" w:rsidP="00FC548B">
            <w:pPr>
              <w:tabs>
                <w:tab w:val="left" w:pos="0"/>
              </w:tabs>
              <w:ind w:left="-46" w:right="224"/>
              <w:rPr>
                <w:rFonts w:ascii="Times New Roman" w:hAnsi="Times New Roman" w:cs="Times New Roman"/>
                <w:i/>
                <w:sz w:val="24"/>
                <w:szCs w:val="24"/>
                <w:highlight w:val="yellow"/>
                <w:lang w:val="kk-KZ"/>
              </w:rPr>
            </w:pPr>
          </w:p>
        </w:tc>
        <w:tc>
          <w:tcPr>
            <w:tcW w:w="1701" w:type="dxa"/>
          </w:tcPr>
          <w:p w14:paraId="207398F0"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0DBF0090"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26B897CE" w14:textId="77777777" w:rsidTr="00C54EA1">
        <w:tblPrEx>
          <w:tblLook w:val="04A0" w:firstRow="1" w:lastRow="0" w:firstColumn="1" w:lastColumn="0" w:noHBand="0" w:noVBand="1"/>
        </w:tblPrEx>
        <w:tc>
          <w:tcPr>
            <w:tcW w:w="460" w:type="dxa"/>
            <w:hideMark/>
          </w:tcPr>
          <w:p w14:paraId="5CA110B9"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25</w:t>
            </w:r>
          </w:p>
        </w:tc>
        <w:tc>
          <w:tcPr>
            <w:tcW w:w="1809" w:type="dxa"/>
            <w:hideMark/>
          </w:tcPr>
          <w:p w14:paraId="2A0B79D3"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b/>
                <w:sz w:val="24"/>
                <w:szCs w:val="24"/>
                <w:lang w:val="kk-KZ"/>
              </w:rPr>
              <w:t>«Роль и значение языковой подготовки в деятельности сотрудников ОВД».</w:t>
            </w:r>
          </w:p>
        </w:tc>
        <w:tc>
          <w:tcPr>
            <w:tcW w:w="1701" w:type="dxa"/>
            <w:hideMark/>
          </w:tcPr>
          <w:p w14:paraId="154D6DB8" w14:textId="77777777" w:rsidR="00C54EA1" w:rsidRPr="00DF16C3" w:rsidRDefault="00C54EA1" w:rsidP="00FC548B">
            <w:pPr>
              <w:tabs>
                <w:tab w:val="left" w:pos="284"/>
              </w:tabs>
              <w:rPr>
                <w:rFonts w:ascii="Times New Roman" w:hAnsi="Times New Roman" w:cs="Times New Roman"/>
                <w:sz w:val="24"/>
                <w:szCs w:val="24"/>
                <w:lang w:val="kk-KZ"/>
              </w:rPr>
            </w:pPr>
            <w:r w:rsidRPr="00DF16C3">
              <w:rPr>
                <w:rFonts w:ascii="Times New Roman" w:hAnsi="Times New Roman" w:cs="Times New Roman"/>
                <w:sz w:val="24"/>
                <w:szCs w:val="24"/>
                <w:lang w:val="kk-KZ"/>
              </w:rPr>
              <w:t>Абдрахманов Т., Есмамбетова Ж.М.</w:t>
            </w:r>
          </w:p>
          <w:p w14:paraId="5676EC0E"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850" w:type="dxa"/>
            <w:hideMark/>
          </w:tcPr>
          <w:p w14:paraId="2B4AC87A"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hideMark/>
          </w:tcPr>
          <w:p w14:paraId="6EF9BFAB" w14:textId="77777777" w:rsidR="00C54EA1" w:rsidRPr="005B014B" w:rsidRDefault="00C54EA1" w:rsidP="00FC548B">
            <w:pPr>
              <w:rPr>
                <w:rFonts w:ascii="Times New Roman" w:hAnsi="Times New Roman" w:cs="Times New Roman"/>
                <w:b/>
                <w:sz w:val="24"/>
                <w:szCs w:val="24"/>
              </w:rPr>
            </w:pPr>
            <w:r>
              <w:rPr>
                <w:rFonts w:ascii="Times New Roman" w:hAnsi="Times New Roman" w:cs="Times New Roman"/>
                <w:b/>
                <w:sz w:val="24"/>
                <w:szCs w:val="24"/>
              </w:rPr>
              <w:t>Н</w:t>
            </w:r>
            <w:r w:rsidRPr="005B014B">
              <w:rPr>
                <w:rFonts w:ascii="Times New Roman" w:hAnsi="Times New Roman" w:cs="Times New Roman"/>
                <w:b/>
                <w:sz w:val="24"/>
                <w:szCs w:val="24"/>
              </w:rPr>
              <w:t xml:space="preserve">аучных статей </w:t>
            </w:r>
          </w:p>
          <w:p w14:paraId="7E3AEAAB" w14:textId="77777777" w:rsidR="00C54EA1" w:rsidRPr="00550897" w:rsidRDefault="00C54EA1" w:rsidP="00FC548B">
            <w:pPr>
              <w:tabs>
                <w:tab w:val="left" w:pos="284"/>
              </w:tabs>
              <w:ind w:left="-46" w:right="82"/>
              <w:jc w:val="both"/>
              <w:rPr>
                <w:rFonts w:ascii="Times New Roman" w:hAnsi="Times New Roman"/>
                <w:bCs/>
                <w:kern w:val="36"/>
                <w:sz w:val="24"/>
                <w:szCs w:val="24"/>
                <w:lang w:val="kk-KZ"/>
              </w:rPr>
            </w:pPr>
            <w:r w:rsidRPr="00550897">
              <w:rPr>
                <w:rFonts w:ascii="Times New Roman" w:hAnsi="Times New Roman" w:cs="Times New Roman"/>
                <w:sz w:val="24"/>
                <w:szCs w:val="24"/>
                <w:lang w:val="kk-KZ"/>
              </w:rPr>
              <w:t xml:space="preserve">план, программа научного исследования, сбор эмпирического материала, предложения, акты внедрения, заключительный отчет. Срок: ноябрь 2016 г. </w:t>
            </w:r>
          </w:p>
          <w:p w14:paraId="3549A386" w14:textId="77777777" w:rsidR="00C54EA1" w:rsidRPr="00550897" w:rsidRDefault="00C54EA1" w:rsidP="00FC548B">
            <w:pPr>
              <w:pStyle w:val="a8"/>
              <w:tabs>
                <w:tab w:val="left" w:pos="284"/>
              </w:tabs>
              <w:ind w:left="-46" w:right="82" w:firstLine="567"/>
              <w:jc w:val="both"/>
              <w:textAlignment w:val="baseline"/>
              <w:rPr>
                <w:rFonts w:ascii="Times New Roman" w:hAnsi="Times New Roman"/>
                <w:sz w:val="24"/>
                <w:szCs w:val="24"/>
                <w:lang w:val="kk-KZ"/>
              </w:rPr>
            </w:pPr>
            <w:r w:rsidRPr="00550897">
              <w:rPr>
                <w:rFonts w:ascii="Times New Roman" w:hAnsi="Times New Roman"/>
                <w:bCs/>
                <w:kern w:val="36"/>
                <w:sz w:val="24"/>
                <w:szCs w:val="24"/>
                <w:lang w:val="kk-KZ"/>
              </w:rPr>
              <w:t xml:space="preserve">«Культура речи в профессиональной деятельности сотрудника» ОВД </w:t>
            </w:r>
            <w:r w:rsidRPr="00550897">
              <w:rPr>
                <w:rFonts w:ascii="Times New Roman" w:hAnsi="Times New Roman"/>
                <w:sz w:val="24"/>
                <w:szCs w:val="24"/>
                <w:lang w:val="kk-KZ"/>
              </w:rPr>
              <w:t>// опубликована в сборнике материалов М</w:t>
            </w:r>
            <w:proofErr w:type="spellStart"/>
            <w:r w:rsidRPr="00550897">
              <w:rPr>
                <w:rFonts w:ascii="Times New Roman" w:hAnsi="Times New Roman"/>
                <w:sz w:val="24"/>
                <w:szCs w:val="24"/>
              </w:rPr>
              <w:t>еждународной</w:t>
            </w:r>
            <w:proofErr w:type="spellEnd"/>
            <w:r w:rsidRPr="00550897">
              <w:rPr>
                <w:rFonts w:ascii="Times New Roman" w:hAnsi="Times New Roman"/>
                <w:sz w:val="24"/>
                <w:szCs w:val="24"/>
              </w:rPr>
              <w:t xml:space="preserve"> научно-практической конференции «Совершенствование деятельности ОВД с учетом </w:t>
            </w:r>
            <w:r w:rsidRPr="00550897">
              <w:rPr>
                <w:rFonts w:ascii="Times New Roman" w:hAnsi="Times New Roman"/>
                <w:sz w:val="24"/>
                <w:szCs w:val="24"/>
              </w:rPr>
              <w:lastRenderedPageBreak/>
              <w:t>современных реалий»</w:t>
            </w:r>
            <w:r w:rsidRPr="00550897">
              <w:rPr>
                <w:rFonts w:ascii="Times New Roman" w:hAnsi="Times New Roman"/>
                <w:sz w:val="24"/>
                <w:szCs w:val="24"/>
                <w:lang w:val="kk-KZ"/>
              </w:rPr>
              <w:t xml:space="preserve"> 18.11.2016 г.– Актобе: АЮИ МВД  Республики Казахстан им. М.Букенбаева, 2016.</w:t>
            </w:r>
          </w:p>
          <w:p w14:paraId="651319D4" w14:textId="77777777" w:rsidR="00C54EA1" w:rsidRPr="00550897" w:rsidRDefault="00C54EA1" w:rsidP="00FC548B">
            <w:pPr>
              <w:pStyle w:val="a4"/>
              <w:tabs>
                <w:tab w:val="left" w:pos="284"/>
              </w:tabs>
              <w:ind w:left="-46" w:right="82" w:firstLine="567"/>
              <w:jc w:val="both"/>
              <w:rPr>
                <w:rFonts w:ascii="Times New Roman" w:hAnsi="Times New Roman"/>
                <w:color w:val="FF0000"/>
                <w:sz w:val="24"/>
                <w:szCs w:val="24"/>
                <w:lang w:val="kk-KZ"/>
              </w:rPr>
            </w:pPr>
            <w:r w:rsidRPr="00550897">
              <w:rPr>
                <w:rFonts w:ascii="Times New Roman" w:hAnsi="Times New Roman"/>
                <w:sz w:val="24"/>
                <w:szCs w:val="24"/>
                <w:lang w:val="kk-KZ"/>
              </w:rPr>
              <w:t>- Молдашев Р.У. «</w:t>
            </w:r>
            <w:r w:rsidRPr="00550897">
              <w:rPr>
                <w:rFonts w:ascii="Times New Roman" w:eastAsia="Calibri" w:hAnsi="Times New Roman"/>
                <w:sz w:val="24"/>
                <w:szCs w:val="24"/>
                <w:lang w:val="kk-KZ"/>
              </w:rPr>
              <w:t xml:space="preserve">ҚР ІІО қызметкерлерін таңдаудағы жаңа бастамалары» </w:t>
            </w:r>
            <w:r w:rsidRPr="00550897">
              <w:rPr>
                <w:rFonts w:ascii="Times New Roman" w:hAnsi="Times New Roman"/>
                <w:sz w:val="24"/>
                <w:szCs w:val="24"/>
                <w:lang w:val="kk-KZ"/>
              </w:rPr>
              <w:t>// Сапалы білім – заман талабы: оқу-әдістемелік жиын материалдарының жинағы. – опубликована в сборнике материалов Учебно-методического сбора «Сапалы білім – заман талабы», проведенная 20.10.2016г., АЮИ МВД Республики Казахстан им. М.</w:t>
            </w:r>
            <w:r w:rsidRPr="00550897">
              <w:rPr>
                <w:rFonts w:ascii="Times New Roman" w:hAnsi="Times New Roman"/>
                <w:color w:val="000000" w:themeColor="text1"/>
                <w:sz w:val="24"/>
                <w:szCs w:val="24"/>
                <w:lang w:val="kk-KZ"/>
              </w:rPr>
              <w:t xml:space="preserve">Букенбаева </w:t>
            </w:r>
            <w:r w:rsidRPr="00550897">
              <w:rPr>
                <w:rFonts w:ascii="Times New Roman" w:hAnsi="Times New Roman"/>
                <w:sz w:val="24"/>
                <w:szCs w:val="24"/>
                <w:lang w:val="kk-KZ"/>
              </w:rPr>
              <w:t>ISBN 978-601-7883-70-6;</w:t>
            </w:r>
          </w:p>
          <w:p w14:paraId="28D2C52A" w14:textId="77777777" w:rsidR="00C54EA1" w:rsidRPr="00550897" w:rsidRDefault="00C54EA1" w:rsidP="00FC548B">
            <w:pPr>
              <w:pStyle w:val="a8"/>
              <w:tabs>
                <w:tab w:val="left" w:pos="-426"/>
                <w:tab w:val="left" w:pos="284"/>
              </w:tabs>
              <w:ind w:left="-46" w:right="82" w:firstLine="567"/>
              <w:jc w:val="both"/>
              <w:textAlignment w:val="baseline"/>
              <w:rPr>
                <w:rFonts w:ascii="Times New Roman" w:hAnsi="Times New Roman"/>
                <w:sz w:val="24"/>
                <w:szCs w:val="24"/>
                <w:lang w:val="kk-KZ"/>
              </w:rPr>
            </w:pPr>
            <w:r w:rsidRPr="00550897">
              <w:rPr>
                <w:rFonts w:ascii="Times New Roman" w:hAnsi="Times New Roman"/>
                <w:sz w:val="24"/>
                <w:szCs w:val="24"/>
                <w:lang w:val="kk-KZ"/>
              </w:rPr>
              <w:t>- Мендыбаева С.А. «Тілді үйренуде сөздік қордың қажеттілігі және тәрбиелік маңыздылығы»//Сапалы білім – заман талабы: оқу-әдістемелік жиын материалдарының жинағы. – опубликована в сборнике материалов Учебно-методического сбора «Сапалы білім – заман талабы», проведенная 20.10.2016 г., АЮИ МВД Республики Казахстан  им. М.Букенбаева ISBN 978-601-7883-70-6;</w:t>
            </w:r>
          </w:p>
          <w:p w14:paraId="38E2AC5B" w14:textId="77777777" w:rsidR="00C54EA1" w:rsidRPr="00DF16C3" w:rsidRDefault="00C54EA1" w:rsidP="00FC548B">
            <w:pPr>
              <w:tabs>
                <w:tab w:val="left" w:pos="0"/>
              </w:tabs>
              <w:ind w:right="-144" w:firstLine="709"/>
              <w:rPr>
                <w:rFonts w:ascii="Times New Roman" w:hAnsi="Times New Roman" w:cs="Times New Roman"/>
                <w:i/>
                <w:sz w:val="24"/>
                <w:szCs w:val="24"/>
                <w:highlight w:val="yellow"/>
                <w:lang w:val="kk-KZ"/>
              </w:rPr>
            </w:pPr>
          </w:p>
        </w:tc>
        <w:tc>
          <w:tcPr>
            <w:tcW w:w="1701" w:type="dxa"/>
          </w:tcPr>
          <w:p w14:paraId="6AFAFF90"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1701" w:type="dxa"/>
          </w:tcPr>
          <w:p w14:paraId="3A2B35B8"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r w:rsidR="00C54EA1" w:rsidRPr="00DF16C3" w14:paraId="35C76581" w14:textId="77777777" w:rsidTr="00C54EA1">
        <w:tblPrEx>
          <w:tblLook w:val="04A0" w:firstRow="1" w:lastRow="0" w:firstColumn="1" w:lastColumn="0" w:noHBand="0" w:noVBand="1"/>
        </w:tblPrEx>
        <w:trPr>
          <w:trHeight w:val="2129"/>
        </w:trPr>
        <w:tc>
          <w:tcPr>
            <w:tcW w:w="460" w:type="dxa"/>
            <w:hideMark/>
          </w:tcPr>
          <w:p w14:paraId="12A48A03" w14:textId="77777777" w:rsidR="00C54EA1" w:rsidRPr="00DF16C3" w:rsidRDefault="00C54EA1" w:rsidP="00FC548B">
            <w:pPr>
              <w:tabs>
                <w:tab w:val="left" w:pos="6186"/>
              </w:tabs>
              <w:rPr>
                <w:rFonts w:ascii="Times New Roman" w:hAnsi="Times New Roman" w:cs="Times New Roman"/>
                <w:sz w:val="24"/>
                <w:szCs w:val="24"/>
                <w:lang w:val="kk-KZ"/>
              </w:rPr>
            </w:pPr>
            <w:r w:rsidRPr="00DF16C3">
              <w:rPr>
                <w:rFonts w:ascii="Times New Roman" w:hAnsi="Times New Roman" w:cs="Times New Roman"/>
                <w:sz w:val="24"/>
                <w:szCs w:val="24"/>
                <w:lang w:val="kk-KZ"/>
              </w:rPr>
              <w:t>26</w:t>
            </w:r>
          </w:p>
        </w:tc>
        <w:tc>
          <w:tcPr>
            <w:tcW w:w="1809" w:type="dxa"/>
            <w:hideMark/>
          </w:tcPr>
          <w:p w14:paraId="4D4F5634" w14:textId="77777777" w:rsidR="00C54EA1" w:rsidRPr="00DF16C3" w:rsidRDefault="00C54EA1" w:rsidP="00FC548B">
            <w:pPr>
              <w:tabs>
                <w:tab w:val="left" w:pos="6186"/>
              </w:tabs>
              <w:rPr>
                <w:rFonts w:ascii="Times New Roman" w:hAnsi="Times New Roman" w:cs="Times New Roman"/>
                <w:b/>
                <w:sz w:val="24"/>
                <w:szCs w:val="24"/>
                <w:highlight w:val="yellow"/>
                <w:lang w:val="kk-KZ"/>
              </w:rPr>
            </w:pPr>
            <w:r w:rsidRPr="00DF16C3">
              <w:rPr>
                <w:rFonts w:ascii="Times New Roman" w:hAnsi="Times New Roman" w:cs="Times New Roman"/>
                <w:b/>
                <w:sz w:val="24"/>
                <w:szCs w:val="24"/>
                <w:lang w:val="kk-KZ"/>
              </w:rPr>
              <w:t xml:space="preserve">«ІІО қызметкерлерінің атыс дайындығы» - учебно-методическое </w:t>
            </w:r>
            <w:r w:rsidRPr="00DF16C3">
              <w:rPr>
                <w:rFonts w:ascii="Times New Roman" w:hAnsi="Times New Roman" w:cs="Times New Roman"/>
                <w:b/>
                <w:sz w:val="24"/>
                <w:szCs w:val="24"/>
                <w:lang w:val="kk-KZ"/>
              </w:rPr>
              <w:lastRenderedPageBreak/>
              <w:t>пособие</w:t>
            </w:r>
            <w:r w:rsidRPr="00DF16C3">
              <w:rPr>
                <w:rFonts w:ascii="Times New Roman" w:hAnsi="Times New Roman" w:cs="Times New Roman"/>
                <w:sz w:val="24"/>
                <w:szCs w:val="24"/>
                <w:lang w:val="kk-KZ"/>
              </w:rPr>
              <w:t>.</w:t>
            </w:r>
          </w:p>
        </w:tc>
        <w:tc>
          <w:tcPr>
            <w:tcW w:w="1701" w:type="dxa"/>
            <w:hideMark/>
          </w:tcPr>
          <w:p w14:paraId="77AADCCF"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lastRenderedPageBreak/>
              <w:t xml:space="preserve">Мамбетжанов Ж.Ж., профессорско-преподавательский состав </w:t>
            </w:r>
            <w:r w:rsidRPr="00DF16C3">
              <w:rPr>
                <w:rFonts w:ascii="Times New Roman" w:hAnsi="Times New Roman" w:cs="Times New Roman"/>
                <w:sz w:val="24"/>
                <w:szCs w:val="24"/>
                <w:lang w:val="kk-KZ"/>
              </w:rPr>
              <w:lastRenderedPageBreak/>
              <w:t>кафедры Военной и физической подготовки</w:t>
            </w:r>
          </w:p>
          <w:p w14:paraId="70E5DBD2" w14:textId="77777777" w:rsidR="00C54EA1" w:rsidRPr="00DF16C3" w:rsidRDefault="00C54EA1" w:rsidP="00FC548B">
            <w:pPr>
              <w:rPr>
                <w:rFonts w:ascii="Times New Roman" w:hAnsi="Times New Roman" w:cs="Times New Roman"/>
                <w:sz w:val="24"/>
                <w:szCs w:val="24"/>
                <w:highlight w:val="yellow"/>
                <w:lang w:val="kk-KZ"/>
              </w:rPr>
            </w:pPr>
          </w:p>
          <w:p w14:paraId="3D2EF369" w14:textId="77777777" w:rsidR="00C54EA1" w:rsidRPr="00DF16C3" w:rsidRDefault="00C54EA1" w:rsidP="00FC548B">
            <w:pPr>
              <w:rPr>
                <w:rFonts w:ascii="Times New Roman" w:hAnsi="Times New Roman" w:cs="Times New Roman"/>
                <w:sz w:val="24"/>
                <w:szCs w:val="24"/>
                <w:highlight w:val="yellow"/>
                <w:lang w:val="kk-KZ"/>
              </w:rPr>
            </w:pPr>
          </w:p>
        </w:tc>
        <w:tc>
          <w:tcPr>
            <w:tcW w:w="850" w:type="dxa"/>
            <w:hideMark/>
          </w:tcPr>
          <w:p w14:paraId="4D3CE12E" w14:textId="77777777" w:rsidR="00C54EA1" w:rsidRPr="00DF16C3" w:rsidRDefault="00C54EA1" w:rsidP="00FC548B">
            <w:pPr>
              <w:tabs>
                <w:tab w:val="left" w:pos="6186"/>
              </w:tabs>
              <w:rPr>
                <w:rFonts w:ascii="Times New Roman" w:hAnsi="Times New Roman" w:cs="Times New Roman"/>
                <w:sz w:val="24"/>
                <w:szCs w:val="24"/>
                <w:highlight w:val="yellow"/>
                <w:lang w:val="kk-KZ"/>
              </w:rPr>
            </w:pPr>
          </w:p>
        </w:tc>
        <w:tc>
          <w:tcPr>
            <w:tcW w:w="3261" w:type="dxa"/>
          </w:tcPr>
          <w:p w14:paraId="339779FA" w14:textId="77777777" w:rsidR="00C54EA1" w:rsidRDefault="00C54EA1" w:rsidP="00FC548B">
            <w:pPr>
              <w:tabs>
                <w:tab w:val="left" w:pos="284"/>
              </w:tabs>
              <w:ind w:left="-46" w:right="82"/>
              <w:jc w:val="both"/>
              <w:rPr>
                <w:rFonts w:ascii="Times New Roman" w:hAnsi="Times New Roman"/>
                <w:b/>
                <w:sz w:val="24"/>
                <w:szCs w:val="24"/>
                <w:lang w:val="kk-KZ"/>
              </w:rPr>
            </w:pPr>
            <w:r w:rsidRPr="0084477F">
              <w:rPr>
                <w:rFonts w:ascii="Times New Roman" w:hAnsi="Times New Roman"/>
                <w:b/>
                <w:sz w:val="24"/>
                <w:szCs w:val="24"/>
                <w:lang w:val="kk-KZ"/>
              </w:rPr>
              <w:t>Учебно</w:t>
            </w:r>
            <w:r>
              <w:rPr>
                <w:rFonts w:ascii="Times New Roman" w:hAnsi="Times New Roman"/>
                <w:b/>
                <w:sz w:val="24"/>
                <w:szCs w:val="24"/>
                <w:lang w:val="kk-KZ"/>
              </w:rPr>
              <w:t xml:space="preserve">-практическое </w:t>
            </w:r>
            <w:r w:rsidRPr="0084477F">
              <w:rPr>
                <w:rFonts w:ascii="Times New Roman" w:hAnsi="Times New Roman"/>
                <w:b/>
                <w:sz w:val="24"/>
                <w:szCs w:val="24"/>
                <w:lang w:val="kk-KZ"/>
              </w:rPr>
              <w:t xml:space="preserve"> пособие </w:t>
            </w:r>
          </w:p>
          <w:p w14:paraId="552F449C" w14:textId="77777777" w:rsidR="00C54EA1" w:rsidRPr="00550897" w:rsidRDefault="00C54EA1" w:rsidP="00FC548B">
            <w:pPr>
              <w:tabs>
                <w:tab w:val="left" w:pos="284"/>
              </w:tabs>
              <w:ind w:left="-46" w:right="82"/>
              <w:jc w:val="both"/>
              <w:rPr>
                <w:rFonts w:ascii="Times New Roman" w:hAnsi="Times New Roman" w:cs="Times New Roman"/>
                <w:b/>
                <w:color w:val="FF0000"/>
                <w:sz w:val="24"/>
                <w:szCs w:val="24"/>
                <w:lang w:val="kk-KZ"/>
              </w:rPr>
            </w:pPr>
            <w:r w:rsidRPr="00550897">
              <w:rPr>
                <w:rFonts w:ascii="Times New Roman" w:hAnsi="Times New Roman" w:cs="Times New Roman"/>
                <w:sz w:val="24"/>
                <w:szCs w:val="24"/>
                <w:lang w:val="kk-KZ"/>
              </w:rPr>
              <w:t xml:space="preserve">Срок: ноябрь 2016 г. Исполнители: Мамбетжанов Ж.Ж., профессорско-преподавательский состав </w:t>
            </w:r>
            <w:r w:rsidRPr="00550897">
              <w:rPr>
                <w:rFonts w:ascii="Times New Roman" w:hAnsi="Times New Roman" w:cs="Times New Roman"/>
                <w:sz w:val="24"/>
                <w:szCs w:val="24"/>
                <w:lang w:val="kk-KZ"/>
              </w:rPr>
              <w:lastRenderedPageBreak/>
              <w:t>кафедры Военной и физической подготовки // «Атыс дайындығы»:о</w:t>
            </w:r>
            <w:r w:rsidRPr="00550897">
              <w:rPr>
                <w:rFonts w:ascii="Times New Roman" w:hAnsi="Times New Roman" w:cs="Times New Roman"/>
                <w:bCs/>
                <w:sz w:val="24"/>
                <w:szCs w:val="24"/>
                <w:lang w:val="kk-KZ"/>
              </w:rPr>
              <w:t>қу-тәжірибелік құралы</w:t>
            </w:r>
            <w:r w:rsidRPr="00550897">
              <w:rPr>
                <w:rFonts w:ascii="Times New Roman" w:hAnsi="Times New Roman" w:cs="Times New Roman"/>
                <w:sz w:val="24"/>
                <w:szCs w:val="24"/>
                <w:lang w:val="kk-KZ"/>
              </w:rPr>
              <w:t>. / Усенов Д.Ж., Сулейменов Н.К., Кубеев М.Б.; редакцией Каракушева С.И. – Ақтөбе: Қазақстан Республикасы ІІМ М.Бөкенбаев атындағы АЗИ, 2016.- 114 б. ISBN 978-601-7566-07-4., 7.1 п.л.</w:t>
            </w:r>
          </w:p>
          <w:p w14:paraId="1167F7E1" w14:textId="77777777" w:rsidR="00C54EA1" w:rsidRPr="00DF16C3" w:rsidRDefault="00C54EA1" w:rsidP="00FC548B">
            <w:pPr>
              <w:ind w:right="-144"/>
              <w:rPr>
                <w:rFonts w:ascii="Times New Roman" w:hAnsi="Times New Roman" w:cs="Times New Roman"/>
                <w:sz w:val="24"/>
                <w:szCs w:val="24"/>
                <w:highlight w:val="yellow"/>
                <w:lang w:val="kk-KZ"/>
              </w:rPr>
            </w:pPr>
          </w:p>
        </w:tc>
        <w:tc>
          <w:tcPr>
            <w:tcW w:w="1701" w:type="dxa"/>
            <w:hideMark/>
          </w:tcPr>
          <w:p w14:paraId="5C9D3918" w14:textId="77777777" w:rsidR="00C54EA1" w:rsidRPr="00DF16C3" w:rsidRDefault="00C54EA1" w:rsidP="00FC548B">
            <w:pPr>
              <w:tabs>
                <w:tab w:val="left" w:pos="0"/>
              </w:tabs>
              <w:ind w:right="-144"/>
              <w:rPr>
                <w:rFonts w:ascii="Times New Roman" w:hAnsi="Times New Roman" w:cs="Times New Roman"/>
                <w:sz w:val="24"/>
                <w:szCs w:val="24"/>
                <w:highlight w:val="yellow"/>
                <w:lang w:val="kk-KZ"/>
              </w:rPr>
            </w:pPr>
          </w:p>
        </w:tc>
        <w:tc>
          <w:tcPr>
            <w:tcW w:w="1701" w:type="dxa"/>
            <w:hideMark/>
          </w:tcPr>
          <w:p w14:paraId="16A43D11" w14:textId="77777777" w:rsidR="00C54EA1" w:rsidRPr="00DF16C3" w:rsidRDefault="00C54EA1" w:rsidP="00FC548B">
            <w:pPr>
              <w:tabs>
                <w:tab w:val="left" w:pos="6186"/>
              </w:tabs>
              <w:rPr>
                <w:rFonts w:ascii="Times New Roman" w:hAnsi="Times New Roman" w:cs="Times New Roman"/>
                <w:sz w:val="24"/>
                <w:szCs w:val="24"/>
                <w:highlight w:val="yellow"/>
                <w:lang w:val="kk-KZ"/>
              </w:rPr>
            </w:pPr>
            <w:r w:rsidRPr="00DF16C3">
              <w:rPr>
                <w:rFonts w:ascii="Times New Roman" w:hAnsi="Times New Roman" w:cs="Times New Roman"/>
                <w:sz w:val="24"/>
                <w:szCs w:val="24"/>
                <w:lang w:val="kk-KZ"/>
              </w:rPr>
              <w:t>-</w:t>
            </w:r>
          </w:p>
        </w:tc>
      </w:tr>
    </w:tbl>
    <w:p w14:paraId="3D8DE5C6" w14:textId="77777777" w:rsidR="00D87C90" w:rsidRDefault="00D87C90"/>
    <w:sectPr w:rsidR="00D87C90" w:rsidSect="00D87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2736F"/>
    <w:multiLevelType w:val="multilevel"/>
    <w:tmpl w:val="55A4D752"/>
    <w:lvl w:ilvl="0">
      <w:start w:val="1"/>
      <w:numFmt w:val="decimal"/>
      <w:lvlText w:val="%1."/>
      <w:lvlJc w:val="left"/>
      <w:pPr>
        <w:ind w:left="525" w:hanging="525"/>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4EA1"/>
    <w:rsid w:val="001741CA"/>
    <w:rsid w:val="00200A33"/>
    <w:rsid w:val="00243C68"/>
    <w:rsid w:val="00253DAC"/>
    <w:rsid w:val="002A47CE"/>
    <w:rsid w:val="004463E5"/>
    <w:rsid w:val="004C611C"/>
    <w:rsid w:val="00511064"/>
    <w:rsid w:val="005235CD"/>
    <w:rsid w:val="00567DA0"/>
    <w:rsid w:val="005E5A9F"/>
    <w:rsid w:val="006E4100"/>
    <w:rsid w:val="008B7EE0"/>
    <w:rsid w:val="008D6322"/>
    <w:rsid w:val="009567E1"/>
    <w:rsid w:val="00BA4049"/>
    <w:rsid w:val="00C54EA1"/>
    <w:rsid w:val="00C8192B"/>
    <w:rsid w:val="00D40E0E"/>
    <w:rsid w:val="00D87C90"/>
    <w:rsid w:val="00E547F1"/>
    <w:rsid w:val="00F0298E"/>
    <w:rsid w:val="00F54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9659"/>
  <w15:docId w15:val="{9053C255-E098-4848-99CE-DF8A8261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EA1"/>
    <w:pPr>
      <w:spacing w:after="200" w:line="276" w:lineRule="auto"/>
      <w:jc w:val="left"/>
    </w:pPr>
    <w:rPr>
      <w:rFonts w:asciiTheme="minorHAnsi" w:hAnsiTheme="minorHAnsi"/>
      <w:sz w:val="22"/>
    </w:rPr>
  </w:style>
  <w:style w:type="paragraph" w:styleId="1">
    <w:name w:val="heading 1"/>
    <w:basedOn w:val="a"/>
    <w:next w:val="a"/>
    <w:link w:val="10"/>
    <w:uiPriority w:val="9"/>
    <w:qFormat/>
    <w:rsid w:val="005E5A9F"/>
    <w:pPr>
      <w:keepNext/>
      <w:keepLines/>
      <w:spacing w:before="480" w:line="259" w:lineRule="auto"/>
      <w:outlineLvl w:val="0"/>
    </w:pPr>
    <w:rPr>
      <w:rFonts w:eastAsiaTheme="majorEastAsia" w:cstheme="majorBidi"/>
      <w:b/>
      <w:bCs/>
      <w:color w:val="0D0D0D" w:themeColor="text1" w:themeTint="F2"/>
      <w:szCs w:val="28"/>
    </w:rPr>
  </w:style>
  <w:style w:type="paragraph" w:styleId="2">
    <w:name w:val="heading 2"/>
    <w:basedOn w:val="a"/>
    <w:next w:val="a"/>
    <w:link w:val="20"/>
    <w:uiPriority w:val="9"/>
    <w:unhideWhenUsed/>
    <w:qFormat/>
    <w:rsid w:val="005E5A9F"/>
    <w:pPr>
      <w:keepNext/>
      <w:keepLines/>
      <w:spacing w:before="200" w:line="259" w:lineRule="auto"/>
      <w:outlineLvl w:val="1"/>
    </w:pPr>
    <w:rPr>
      <w:rFonts w:eastAsiaTheme="majorEastAsia" w:cstheme="majorBidi"/>
      <w:b/>
      <w:bCs/>
      <w:i/>
      <w:color w:val="0D0D0D" w:themeColor="text1" w:themeTint="F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A9F"/>
    <w:rPr>
      <w:rFonts w:ascii="Times New Roman" w:eastAsiaTheme="majorEastAsia" w:hAnsi="Times New Roman" w:cstheme="majorBidi"/>
      <w:b/>
      <w:bCs/>
      <w:color w:val="0D0D0D" w:themeColor="text1" w:themeTint="F2"/>
      <w:sz w:val="28"/>
      <w:szCs w:val="28"/>
    </w:rPr>
  </w:style>
  <w:style w:type="character" w:customStyle="1" w:styleId="20">
    <w:name w:val="Заголовок 2 Знак"/>
    <w:basedOn w:val="a0"/>
    <w:link w:val="2"/>
    <w:uiPriority w:val="9"/>
    <w:rsid w:val="005E5A9F"/>
    <w:rPr>
      <w:rFonts w:ascii="Times New Roman" w:eastAsiaTheme="majorEastAsia" w:hAnsi="Times New Roman" w:cstheme="majorBidi"/>
      <w:b/>
      <w:bCs/>
      <w:i/>
      <w:color w:val="0D0D0D" w:themeColor="text1" w:themeTint="F2"/>
      <w:sz w:val="28"/>
      <w:szCs w:val="26"/>
    </w:rPr>
  </w:style>
  <w:style w:type="table" w:styleId="a3">
    <w:name w:val="Table Grid"/>
    <w:basedOn w:val="a1"/>
    <w:uiPriority w:val="59"/>
    <w:rsid w:val="00C54EA1"/>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N_List Paragraph,Bullet Number,маркированный,strich,2nd Tier Header,List Paragraph,Heading1,Colorful List - Accent 11,Colorful List - Accent 11CxSpLast,H1-1,Заголовок3,Bullet List,FooterText,numbered,Bullets before,без абзаца"/>
    <w:basedOn w:val="a"/>
    <w:link w:val="a5"/>
    <w:uiPriority w:val="34"/>
    <w:qFormat/>
    <w:rsid w:val="00C54EA1"/>
    <w:pPr>
      <w:ind w:left="720"/>
      <w:contextualSpacing/>
    </w:pPr>
    <w:rPr>
      <w:rFonts w:ascii="Calibri" w:eastAsia="Times New Roman" w:hAnsi="Calibri" w:cs="Times New Roman"/>
    </w:rPr>
  </w:style>
  <w:style w:type="character" w:customStyle="1" w:styleId="a5">
    <w:name w:val="Абзац списка Знак"/>
    <w:aliases w:val="N_List Paragraph Знак,Bullet Number Знак,маркированный Знак,strich Знак,2nd Tier Header Знак,List Paragraph Знак,Heading1 Знак,Colorful List - Accent 11 Знак,Colorful List - Accent 11CxSpLast Знак,H1-1 Знак,Заголовок3 Знак"/>
    <w:link w:val="a4"/>
    <w:uiPriority w:val="34"/>
    <w:qFormat/>
    <w:rsid w:val="00C54EA1"/>
    <w:rPr>
      <w:rFonts w:ascii="Calibri" w:eastAsia="Times New Roman" w:hAnsi="Calibri" w:cs="Times New Roman"/>
      <w:sz w:val="22"/>
    </w:rPr>
  </w:style>
  <w:style w:type="paragraph" w:styleId="a6">
    <w:name w:val="Body Text"/>
    <w:basedOn w:val="a"/>
    <w:link w:val="a7"/>
    <w:unhideWhenUsed/>
    <w:rsid w:val="00C54EA1"/>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C54EA1"/>
    <w:rPr>
      <w:rFonts w:eastAsia="Times New Roman" w:cs="Times New Roman"/>
      <w:sz w:val="24"/>
      <w:szCs w:val="24"/>
      <w:lang w:eastAsia="ru-RU"/>
    </w:rPr>
  </w:style>
  <w:style w:type="paragraph" w:styleId="a8">
    <w:name w:val="Normal (Web)"/>
    <w:aliases w:val="Обычный (Web),Обычный (Web) Знак1 Знак,Обычный (Web) Знак Знак Знак,Знак Знак Знак Знак Знак Знак Знак Знак Знак Знак,Обычный (Web) Знак Знак,Знак Знак Знак Знак1,Знак Знак Знак Знак Знак,Обычный (Web) Знак1,Знак4,Знак Знак15,Char,Зн"/>
    <w:basedOn w:val="a"/>
    <w:link w:val="a9"/>
    <w:unhideWhenUsed/>
    <w:qFormat/>
    <w:rsid w:val="00C54EA1"/>
    <w:pPr>
      <w:ind w:left="720"/>
    </w:pPr>
    <w:rPr>
      <w:rFonts w:ascii="Calibri" w:eastAsia="Calibri" w:hAnsi="Calibri" w:cs="Times New Roman"/>
    </w:rPr>
  </w:style>
  <w:style w:type="character" w:customStyle="1" w:styleId="a9">
    <w:name w:val="Обычный (Интернет) Знак"/>
    <w:aliases w:val="Обычный (Web) Знак,Обычный (Web) Знак1 Знак Знак,Обычный (Web) Знак Знак Знак Знак,Знак Знак Знак Знак Знак Знак Знак Знак Знак Знак Знак,Обычный (Web) Знак Знак Знак1,Знак Знак Знак Знак1 Знак,Знак Знак Знак Знак Знак Знак"/>
    <w:link w:val="a8"/>
    <w:locked/>
    <w:rsid w:val="00C54EA1"/>
    <w:rPr>
      <w:rFonts w:ascii="Calibri" w:eastAsia="Calibri" w:hAnsi="Calibri" w:cs="Times New Roman"/>
      <w:sz w:val="22"/>
    </w:rPr>
  </w:style>
  <w:style w:type="character" w:styleId="aa">
    <w:name w:val="Strong"/>
    <w:basedOn w:val="a0"/>
    <w:uiPriority w:val="22"/>
    <w:qFormat/>
    <w:rsid w:val="00567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3508</Words>
  <Characters>19997</Characters>
  <Application>Microsoft Office Word</Application>
  <DocSecurity>0</DocSecurity>
  <Lines>166</Lines>
  <Paragraphs>46</Paragraphs>
  <ScaleCrop>false</ScaleCrop>
  <Company/>
  <LinksUpToDate>false</LinksUpToDate>
  <CharactersWithSpaces>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2025-09-12T07:09:00Z</dcterms:created>
  <dcterms:modified xsi:type="dcterms:W3CDTF">2025-12-09T12:18:00Z</dcterms:modified>
</cp:coreProperties>
</file>